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imes New Roman" w:hAnsi="Times New Roman"/>
          <w:b/>
          <w:bCs/>
          <w:sz w:val="24"/>
          <w:szCs w:val="24"/>
          <w:lang w:val="ms-MY"/>
        </w:rPr>
        <w:id w:val="10428765"/>
        <w:docPartObj>
          <w:docPartGallery w:val="Table of Contents"/>
          <w:docPartUnique/>
        </w:docPartObj>
      </w:sdtPr>
      <w:sdtEndPr>
        <w:rPr>
          <w:b w:val="0"/>
          <w:bCs w:val="0"/>
        </w:rPr>
      </w:sdtEndPr>
      <w:sdtContent>
        <w:p w:rsidR="00BA6D67" w:rsidRPr="0043288D" w:rsidRDefault="00BA6D67" w:rsidP="00BA6D67">
          <w:pPr>
            <w:spacing w:line="360" w:lineRule="auto"/>
            <w:jc w:val="both"/>
            <w:rPr>
              <w:rFonts w:ascii="Times New Roman" w:hAnsi="Times New Roman"/>
              <w:sz w:val="24"/>
              <w:szCs w:val="24"/>
              <w:u w:val="single"/>
              <w:lang w:val="ms-MY"/>
            </w:rPr>
          </w:pPr>
          <w:r w:rsidRPr="0043288D">
            <w:rPr>
              <w:rFonts w:ascii="Times New Roman" w:hAnsi="Times New Roman"/>
              <w:noProof/>
              <w:sz w:val="24"/>
              <w:szCs w:val="24"/>
              <w:lang w:val="en-SG" w:eastAsia="en-SG"/>
            </w:rPr>
            <w:drawing>
              <wp:inline distT="0" distB="0" distL="0" distR="0" wp14:anchorId="2EB198EF" wp14:editId="6E44E0A3">
                <wp:extent cx="5923386" cy="1562100"/>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l="19806" t="48129" r="20799" b="25259"/>
                        <a:stretch>
                          <a:fillRect/>
                        </a:stretch>
                      </pic:blipFill>
                      <pic:spPr bwMode="auto">
                        <a:xfrm>
                          <a:off x="0" y="0"/>
                          <a:ext cx="5925820" cy="1562742"/>
                        </a:xfrm>
                        <a:prstGeom prst="rect">
                          <a:avLst/>
                        </a:prstGeom>
                        <a:noFill/>
                        <a:ln w="9525">
                          <a:noFill/>
                          <a:miter lim="800000"/>
                          <a:headEnd/>
                          <a:tailEnd/>
                        </a:ln>
                      </pic:spPr>
                    </pic:pic>
                  </a:graphicData>
                </a:graphic>
              </wp:inline>
            </w:drawing>
          </w:r>
        </w:p>
        <w:p w:rsidR="00BA6D67" w:rsidRPr="0043288D" w:rsidRDefault="00BA6D67" w:rsidP="00BA6D67">
          <w:pPr>
            <w:pStyle w:val="Default"/>
            <w:spacing w:line="360" w:lineRule="auto"/>
            <w:jc w:val="center"/>
            <w:rPr>
              <w:rFonts w:ascii="Times New Roman" w:hAnsi="Times New Roman" w:cs="Times New Roman"/>
              <w:lang w:val="ms-MY"/>
            </w:rPr>
          </w:pPr>
          <w:r w:rsidRPr="0043288D">
            <w:rPr>
              <w:rFonts w:ascii="Times New Roman" w:hAnsi="Times New Roman" w:cs="Times New Roman"/>
              <w:lang w:val="ms-MY"/>
            </w:rPr>
            <w:t>NANYANG TECHNOLOGICAL UNIVERSITY</w:t>
          </w:r>
        </w:p>
        <w:p w:rsidR="00BA6D67" w:rsidRPr="0043288D" w:rsidRDefault="00BA6D67" w:rsidP="00BA6D67">
          <w:pPr>
            <w:pStyle w:val="Default"/>
            <w:spacing w:line="360" w:lineRule="auto"/>
            <w:jc w:val="center"/>
            <w:rPr>
              <w:rFonts w:ascii="Times New Roman" w:hAnsi="Times New Roman" w:cs="Times New Roman"/>
              <w:lang w:val="ms-MY"/>
            </w:rPr>
          </w:pPr>
          <w:r w:rsidRPr="0043288D">
            <w:rPr>
              <w:rFonts w:ascii="Times New Roman" w:hAnsi="Times New Roman" w:cs="Times New Roman"/>
              <w:lang w:val="ms-MY"/>
            </w:rPr>
            <w:t>NATIONAL INSTITUTE OF EDUCATION</w:t>
          </w:r>
        </w:p>
        <w:p w:rsidR="00BA6D67" w:rsidRPr="0043288D" w:rsidRDefault="00BA6D67" w:rsidP="00BA6D67">
          <w:pPr>
            <w:pStyle w:val="Default"/>
            <w:spacing w:line="360" w:lineRule="auto"/>
            <w:jc w:val="center"/>
            <w:rPr>
              <w:rFonts w:ascii="Times New Roman" w:hAnsi="Times New Roman" w:cs="Times New Roman"/>
              <w:lang w:val="ms-MY"/>
            </w:rPr>
          </w:pPr>
          <w:r w:rsidRPr="0043288D">
            <w:rPr>
              <w:rFonts w:ascii="Times New Roman" w:hAnsi="Times New Roman" w:cs="Times New Roman"/>
              <w:lang w:val="ms-MY"/>
            </w:rPr>
            <w:t>ASIAN LANGUAGES AND CULTURES</w:t>
          </w:r>
        </w:p>
        <w:p w:rsidR="00BA6D67" w:rsidRPr="0043288D" w:rsidRDefault="00BA6D67" w:rsidP="00BA6D67">
          <w:pPr>
            <w:pStyle w:val="Default"/>
            <w:spacing w:line="360" w:lineRule="auto"/>
            <w:jc w:val="center"/>
            <w:rPr>
              <w:rFonts w:ascii="Times New Roman" w:hAnsi="Times New Roman" w:cs="Times New Roman"/>
              <w:lang w:val="ms-MY"/>
            </w:rPr>
          </w:pPr>
        </w:p>
        <w:p w:rsidR="00BA6D67" w:rsidRPr="0043288D" w:rsidRDefault="00BA6D67" w:rsidP="00BA6D67">
          <w:pPr>
            <w:pStyle w:val="Default"/>
            <w:spacing w:line="360" w:lineRule="auto"/>
            <w:jc w:val="center"/>
            <w:rPr>
              <w:rFonts w:ascii="Times New Roman" w:hAnsi="Times New Roman" w:cs="Times New Roman"/>
              <w:lang w:val="ms-MY"/>
            </w:rPr>
          </w:pPr>
          <w:r w:rsidRPr="0043288D">
            <w:rPr>
              <w:rFonts w:ascii="Times New Roman" w:hAnsi="Times New Roman" w:cs="Times New Roman"/>
              <w:lang w:val="ms-MY"/>
            </w:rPr>
            <w:t>BACHELOR OF ARTS (EDUCATION)</w:t>
          </w:r>
        </w:p>
        <w:p w:rsidR="00BA6D67" w:rsidRPr="0043288D" w:rsidRDefault="00BA6D67" w:rsidP="00BA6D67">
          <w:pPr>
            <w:pStyle w:val="Default"/>
            <w:spacing w:line="360" w:lineRule="auto"/>
            <w:jc w:val="center"/>
            <w:rPr>
              <w:rFonts w:ascii="Times New Roman" w:hAnsi="Times New Roman" w:cs="Times New Roman"/>
              <w:lang w:val="ms-MY"/>
            </w:rPr>
          </w:pPr>
          <w:r w:rsidRPr="0043288D">
            <w:rPr>
              <w:rFonts w:ascii="Times New Roman" w:hAnsi="Times New Roman" w:cs="Times New Roman"/>
              <w:lang w:val="ms-MY"/>
            </w:rPr>
            <w:t>(MALAY SPECIALIZATION – SECONDARY)</w:t>
          </w:r>
        </w:p>
        <w:p w:rsidR="00BA6D67" w:rsidRPr="0043288D" w:rsidRDefault="00BA6D67" w:rsidP="00BA6D67">
          <w:pPr>
            <w:pStyle w:val="Default"/>
            <w:spacing w:line="360" w:lineRule="auto"/>
            <w:jc w:val="center"/>
            <w:rPr>
              <w:rFonts w:ascii="Times New Roman" w:hAnsi="Times New Roman" w:cs="Times New Roman"/>
              <w:lang w:val="ms-MY"/>
            </w:rPr>
          </w:pPr>
          <w:r w:rsidRPr="0043288D">
            <w:rPr>
              <w:rFonts w:ascii="Times New Roman" w:hAnsi="Times New Roman" w:cs="Times New Roman"/>
              <w:lang w:val="ms-MY"/>
            </w:rPr>
            <w:t>2012</w:t>
          </w:r>
        </w:p>
        <w:p w:rsidR="00BA6D67" w:rsidRPr="0043288D" w:rsidRDefault="00BA6D67" w:rsidP="00BA6D67">
          <w:pPr>
            <w:pStyle w:val="Default"/>
            <w:spacing w:line="360" w:lineRule="auto"/>
            <w:jc w:val="center"/>
            <w:rPr>
              <w:rFonts w:ascii="Times New Roman" w:hAnsi="Times New Roman" w:cs="Times New Roman"/>
              <w:lang w:val="ms-MY"/>
            </w:rPr>
          </w:pPr>
        </w:p>
        <w:p w:rsidR="00BA6D67" w:rsidRPr="0043288D" w:rsidRDefault="00BA6D67" w:rsidP="00BA6D67">
          <w:pPr>
            <w:pStyle w:val="Default"/>
            <w:spacing w:line="360" w:lineRule="auto"/>
            <w:jc w:val="center"/>
            <w:rPr>
              <w:rFonts w:ascii="Times New Roman" w:hAnsi="Times New Roman" w:cs="Times New Roman"/>
              <w:lang w:val="ms-MY"/>
            </w:rPr>
          </w:pPr>
          <w:r w:rsidRPr="0043288D">
            <w:rPr>
              <w:rFonts w:ascii="Times New Roman" w:hAnsi="Times New Roman" w:cs="Times New Roman"/>
              <w:lang w:val="ms-MY"/>
            </w:rPr>
            <w:t>ACF422</w:t>
          </w:r>
        </w:p>
        <w:p w:rsidR="00BA6D67" w:rsidRPr="0043288D" w:rsidRDefault="00BA6D67" w:rsidP="00BA6D67">
          <w:pPr>
            <w:pStyle w:val="Default"/>
            <w:spacing w:line="360" w:lineRule="auto"/>
            <w:jc w:val="center"/>
            <w:rPr>
              <w:rFonts w:ascii="Times New Roman" w:hAnsi="Times New Roman" w:cs="Times New Roman"/>
              <w:lang w:val="ms-MY"/>
            </w:rPr>
          </w:pPr>
          <w:r w:rsidRPr="0043288D">
            <w:rPr>
              <w:rFonts w:ascii="Times New Roman" w:hAnsi="Times New Roman" w:cs="Times New Roman"/>
              <w:lang w:val="ms-MY"/>
            </w:rPr>
            <w:t>THE TEACHING OF MALAY LITERATURE 3</w:t>
          </w:r>
        </w:p>
        <w:p w:rsidR="00BA6D67" w:rsidRPr="0043288D" w:rsidRDefault="00BA6D67" w:rsidP="00BA6D67">
          <w:pPr>
            <w:pStyle w:val="Default"/>
            <w:spacing w:line="360" w:lineRule="auto"/>
            <w:jc w:val="center"/>
            <w:rPr>
              <w:rFonts w:ascii="Times New Roman" w:hAnsi="Times New Roman" w:cs="Times New Roman"/>
              <w:lang w:val="ms-MY"/>
            </w:rPr>
          </w:pPr>
          <w:r w:rsidRPr="0043288D">
            <w:rPr>
              <w:rFonts w:ascii="Times New Roman" w:hAnsi="Times New Roman" w:cs="Times New Roman"/>
              <w:lang w:val="ms-MY"/>
            </w:rPr>
            <w:t>LECTURER: PUAN NOR HANISAH SAPHARI</w:t>
          </w:r>
        </w:p>
        <w:p w:rsidR="00974878" w:rsidRPr="0043288D" w:rsidRDefault="00974878" w:rsidP="00BA6D67">
          <w:pPr>
            <w:pStyle w:val="Default"/>
            <w:spacing w:line="360" w:lineRule="auto"/>
            <w:jc w:val="center"/>
            <w:rPr>
              <w:rFonts w:ascii="Times New Roman" w:hAnsi="Times New Roman" w:cs="Times New Roman"/>
              <w:lang w:val="ms-MY"/>
            </w:rPr>
          </w:pPr>
          <w:r w:rsidRPr="0043288D">
            <w:rPr>
              <w:rFonts w:ascii="Times New Roman" w:hAnsi="Times New Roman" w:cs="Times New Roman"/>
              <w:lang w:val="ms-MY"/>
            </w:rPr>
            <w:t xml:space="preserve">TUTOR: PUAN </w:t>
          </w:r>
          <w:r w:rsidR="0043288D" w:rsidRPr="0043288D">
            <w:rPr>
              <w:rFonts w:ascii="Times New Roman" w:hAnsi="Times New Roman" w:cs="Times New Roman"/>
              <w:lang w:val="ms-MY"/>
            </w:rPr>
            <w:t>AZYANTI MOHAMED MUDAKIR</w:t>
          </w:r>
        </w:p>
        <w:p w:rsidR="00BA6D67" w:rsidRPr="0043288D" w:rsidRDefault="00BA6D67" w:rsidP="00BA6D67">
          <w:pPr>
            <w:pStyle w:val="Default"/>
            <w:spacing w:line="360" w:lineRule="auto"/>
            <w:jc w:val="center"/>
            <w:rPr>
              <w:rFonts w:ascii="Times New Roman" w:hAnsi="Times New Roman" w:cs="Times New Roman"/>
              <w:lang w:val="ms-MY"/>
            </w:rPr>
          </w:pPr>
          <w:r w:rsidRPr="0043288D">
            <w:rPr>
              <w:rFonts w:ascii="Times New Roman" w:hAnsi="Times New Roman" w:cs="Times New Roman"/>
              <w:lang w:val="ms-MY"/>
            </w:rPr>
            <w:t>13 FEBRUARI 2012</w:t>
          </w:r>
        </w:p>
        <w:p w:rsidR="00BA6D67" w:rsidRPr="0043288D" w:rsidRDefault="00BA6D67" w:rsidP="00BA6D67">
          <w:pPr>
            <w:pStyle w:val="Default"/>
            <w:spacing w:line="360" w:lineRule="auto"/>
            <w:jc w:val="center"/>
            <w:rPr>
              <w:rFonts w:ascii="Times New Roman" w:hAnsi="Times New Roman" w:cs="Times New Roman"/>
              <w:lang w:val="ms-MY"/>
            </w:rPr>
          </w:pPr>
        </w:p>
        <w:p w:rsidR="00590989" w:rsidRPr="0036448D" w:rsidRDefault="00590989" w:rsidP="00590989">
          <w:pPr>
            <w:spacing w:line="360" w:lineRule="auto"/>
            <w:jc w:val="center"/>
            <w:rPr>
              <w:rFonts w:ascii="Blue Highway D Type" w:hAnsi="Blue Highway D Type"/>
              <w:b/>
              <w:sz w:val="48"/>
              <w:szCs w:val="24"/>
              <w:lang w:val="ms-MY"/>
            </w:rPr>
          </w:pPr>
          <w:r w:rsidRPr="0036448D">
            <w:rPr>
              <w:rFonts w:ascii="Blue Highway D Type" w:hAnsi="Blue Highway D Type"/>
              <w:b/>
              <w:sz w:val="48"/>
              <w:szCs w:val="24"/>
              <w:lang w:val="ms-MY"/>
            </w:rPr>
            <w:t>Pakej Penilaian 4A -</w:t>
          </w:r>
        </w:p>
        <w:p w:rsidR="00590989" w:rsidRPr="0036448D" w:rsidRDefault="00590989" w:rsidP="00590989">
          <w:pPr>
            <w:spacing w:line="360" w:lineRule="auto"/>
            <w:jc w:val="center"/>
            <w:rPr>
              <w:rFonts w:ascii="Blue Highway D Type" w:hAnsi="Blue Highway D Type"/>
              <w:b/>
              <w:sz w:val="48"/>
              <w:szCs w:val="24"/>
              <w:lang w:val="ms-MY"/>
            </w:rPr>
          </w:pPr>
          <w:r w:rsidRPr="0036448D">
            <w:rPr>
              <w:rFonts w:ascii="Blue Highway D Type" w:hAnsi="Blue Highway D Type"/>
              <w:b/>
              <w:sz w:val="48"/>
              <w:szCs w:val="24"/>
              <w:lang w:val="ms-MY"/>
            </w:rPr>
            <w:t>Alternatif Asesmen Autentik Aprisiasi</w:t>
          </w:r>
        </w:p>
        <w:p w:rsidR="00590989" w:rsidRPr="00590989" w:rsidRDefault="00590989" w:rsidP="00BC0EC1">
          <w:pPr>
            <w:spacing w:after="0"/>
            <w:jc w:val="center"/>
            <w:rPr>
              <w:rFonts w:ascii="Times New Roman" w:hAnsi="Times New Roman"/>
              <w:b/>
              <w:sz w:val="24"/>
              <w:szCs w:val="24"/>
              <w:u w:val="single"/>
              <w:lang w:val="ms-MY"/>
            </w:rPr>
          </w:pPr>
          <w:r>
            <w:rPr>
              <w:rFonts w:ascii="Times New Roman" w:hAnsi="Times New Roman"/>
              <w:b/>
              <w:sz w:val="24"/>
              <w:szCs w:val="24"/>
              <w:u w:val="single"/>
              <w:lang w:val="ms-MY"/>
            </w:rPr>
            <w:t>Ahli</w:t>
          </w:r>
          <w:r w:rsidRPr="00590989">
            <w:rPr>
              <w:rFonts w:ascii="Times New Roman" w:hAnsi="Times New Roman"/>
              <w:b/>
              <w:sz w:val="24"/>
              <w:szCs w:val="24"/>
              <w:u w:val="single"/>
              <w:lang w:val="ms-MY"/>
            </w:rPr>
            <w:t xml:space="preserve"> Kumpulan:</w:t>
          </w:r>
        </w:p>
        <w:p w:rsidR="00BC0EC1" w:rsidRPr="0043288D" w:rsidRDefault="00BC0EC1" w:rsidP="00BC0EC1">
          <w:pPr>
            <w:spacing w:after="0"/>
            <w:jc w:val="center"/>
            <w:rPr>
              <w:rFonts w:ascii="Times New Roman" w:hAnsi="Times New Roman"/>
              <w:sz w:val="24"/>
              <w:szCs w:val="24"/>
              <w:lang w:val="ms-MY"/>
            </w:rPr>
          </w:pPr>
          <w:r w:rsidRPr="0043288D">
            <w:rPr>
              <w:rFonts w:ascii="Times New Roman" w:hAnsi="Times New Roman"/>
              <w:sz w:val="24"/>
              <w:szCs w:val="24"/>
              <w:lang w:val="ms-MY"/>
            </w:rPr>
            <w:t>Hamizah Begum Binte Mohd Hanif (U1060077F)</w:t>
          </w:r>
        </w:p>
        <w:p w:rsidR="00E61092" w:rsidRPr="0043288D" w:rsidRDefault="0036448D" w:rsidP="00E61092">
          <w:pPr>
            <w:spacing w:after="0"/>
            <w:jc w:val="center"/>
            <w:rPr>
              <w:rFonts w:ascii="Times New Roman" w:hAnsi="Times New Roman"/>
              <w:sz w:val="24"/>
              <w:szCs w:val="24"/>
              <w:lang w:val="ms-MY"/>
            </w:rPr>
          </w:pPr>
          <w:r>
            <w:rPr>
              <w:rFonts w:ascii="Times New Roman" w:hAnsi="Times New Roman"/>
              <w:sz w:val="24"/>
              <w:szCs w:val="24"/>
              <w:lang w:val="ms-MY"/>
            </w:rPr>
            <w:t>Nurhazimah Binti</w:t>
          </w:r>
          <w:r w:rsidR="00BC0EC1" w:rsidRPr="0043288D">
            <w:rPr>
              <w:rFonts w:ascii="Times New Roman" w:hAnsi="Times New Roman"/>
              <w:sz w:val="24"/>
              <w:szCs w:val="24"/>
              <w:lang w:val="ms-MY"/>
            </w:rPr>
            <w:t xml:space="preserve"> Abdul Halim</w:t>
          </w:r>
          <w:r>
            <w:rPr>
              <w:rFonts w:ascii="Times New Roman" w:hAnsi="Times New Roman"/>
              <w:sz w:val="24"/>
              <w:szCs w:val="24"/>
              <w:lang w:val="ms-MY"/>
            </w:rPr>
            <w:t xml:space="preserve"> (</w:t>
          </w:r>
          <w:r w:rsidR="00E61092">
            <w:rPr>
              <w:rFonts w:ascii="Times New Roman" w:hAnsi="Times New Roman"/>
              <w:sz w:val="24"/>
              <w:szCs w:val="24"/>
              <w:lang w:val="ms-MY"/>
            </w:rPr>
            <w:t>087296K08)</w:t>
          </w:r>
        </w:p>
        <w:p w:rsidR="00BA6D67" w:rsidRPr="0043288D" w:rsidRDefault="00BA6D67" w:rsidP="00BC0EC1">
          <w:pPr>
            <w:spacing w:after="0"/>
            <w:jc w:val="center"/>
            <w:rPr>
              <w:rFonts w:ascii="Times New Roman" w:hAnsi="Times New Roman"/>
              <w:sz w:val="24"/>
              <w:szCs w:val="24"/>
              <w:lang w:val="ms-MY"/>
            </w:rPr>
          </w:pPr>
          <w:r w:rsidRPr="0043288D">
            <w:rPr>
              <w:rFonts w:ascii="Times New Roman" w:hAnsi="Times New Roman"/>
              <w:sz w:val="24"/>
              <w:szCs w:val="24"/>
              <w:lang w:val="ms-MY"/>
            </w:rPr>
            <w:t>Siti Nursyimah Binte Ismail (087334C08)</w:t>
          </w:r>
        </w:p>
        <w:p w:rsidR="001B4AC9" w:rsidRPr="0043288D" w:rsidRDefault="001B4AC9" w:rsidP="00BC0EC1">
          <w:pPr>
            <w:spacing w:after="0"/>
            <w:jc w:val="center"/>
            <w:rPr>
              <w:rFonts w:ascii="Times New Roman" w:hAnsi="Times New Roman"/>
              <w:sz w:val="24"/>
              <w:szCs w:val="24"/>
              <w:lang w:val="ms-MY"/>
            </w:rPr>
          </w:pPr>
          <w:r w:rsidRPr="0043288D">
            <w:rPr>
              <w:rFonts w:ascii="Times New Roman" w:hAnsi="Times New Roman"/>
              <w:sz w:val="24"/>
              <w:szCs w:val="24"/>
              <w:lang w:val="ms-MY"/>
            </w:rPr>
            <w:t>Siti Saadiah Binti Abdul Aziz (</w:t>
          </w:r>
          <w:r w:rsidR="00974878" w:rsidRPr="0043288D">
            <w:rPr>
              <w:rFonts w:ascii="Times New Roman" w:hAnsi="Times New Roman"/>
              <w:sz w:val="24"/>
              <w:szCs w:val="24"/>
              <w:lang w:val="ms-MY"/>
            </w:rPr>
            <w:t>U1060273L)</w:t>
          </w:r>
        </w:p>
        <w:p w:rsidR="00BC0EC1" w:rsidRPr="0043288D" w:rsidRDefault="00BC0EC1" w:rsidP="00BC0EC1">
          <w:pPr>
            <w:spacing w:after="0"/>
            <w:jc w:val="center"/>
            <w:rPr>
              <w:rFonts w:ascii="Times New Roman" w:hAnsi="Times New Roman"/>
              <w:sz w:val="24"/>
              <w:szCs w:val="24"/>
              <w:lang w:val="ms-MY"/>
            </w:rPr>
          </w:pPr>
          <w:r w:rsidRPr="0043288D">
            <w:rPr>
              <w:rFonts w:ascii="Times New Roman" w:hAnsi="Times New Roman"/>
              <w:sz w:val="24"/>
              <w:szCs w:val="24"/>
              <w:lang w:val="ms-MY"/>
            </w:rPr>
            <w:t xml:space="preserve">Siti Zainab Binte </w:t>
          </w:r>
          <w:r w:rsidR="0036448D">
            <w:rPr>
              <w:rFonts w:ascii="Times New Roman" w:hAnsi="Times New Roman"/>
              <w:sz w:val="24"/>
              <w:szCs w:val="24"/>
              <w:lang w:val="ms-MY"/>
            </w:rPr>
            <w:t>Zainal (</w:t>
          </w:r>
          <w:r w:rsidR="00E61092">
            <w:rPr>
              <w:rFonts w:ascii="Times New Roman" w:hAnsi="Times New Roman"/>
              <w:sz w:val="24"/>
              <w:szCs w:val="24"/>
              <w:lang w:val="ms-MY"/>
            </w:rPr>
            <w:t>U1060274H)</w:t>
          </w:r>
        </w:p>
        <w:p w:rsidR="0043288D" w:rsidRPr="0043288D" w:rsidRDefault="0043288D" w:rsidP="00BC0EC1">
          <w:pPr>
            <w:spacing w:after="0"/>
            <w:jc w:val="center"/>
            <w:rPr>
              <w:rFonts w:ascii="Times New Roman" w:hAnsi="Times New Roman"/>
              <w:sz w:val="24"/>
              <w:szCs w:val="24"/>
              <w:lang w:val="ms-MY"/>
            </w:rPr>
          </w:pPr>
          <w:r w:rsidRPr="0043288D">
            <w:rPr>
              <w:rFonts w:ascii="Times New Roman" w:hAnsi="Times New Roman"/>
              <w:sz w:val="24"/>
              <w:szCs w:val="24"/>
              <w:lang w:val="ms-MY"/>
            </w:rPr>
            <w:t>Sri Nabilah Binte Basri</w:t>
          </w:r>
          <w:r w:rsidR="0036448D">
            <w:rPr>
              <w:rFonts w:ascii="Times New Roman" w:hAnsi="Times New Roman"/>
              <w:sz w:val="24"/>
              <w:szCs w:val="24"/>
              <w:lang w:val="ms-MY"/>
            </w:rPr>
            <w:t xml:space="preserve"> (</w:t>
          </w:r>
          <w:r w:rsidR="00466A54">
            <w:rPr>
              <w:rFonts w:ascii="Times New Roman" w:hAnsi="Times New Roman"/>
              <w:sz w:val="24"/>
              <w:szCs w:val="24"/>
              <w:lang w:val="ms-MY"/>
            </w:rPr>
            <w:t>087342B08)</w:t>
          </w:r>
        </w:p>
        <w:p w:rsidR="00C845F0" w:rsidRPr="004366D1" w:rsidRDefault="00382678" w:rsidP="003765B6">
          <w:pPr>
            <w:pStyle w:val="TOCHeading"/>
            <w:spacing w:before="0"/>
            <w:rPr>
              <w:rFonts w:ascii="Times New Roman" w:hAnsi="Times New Roman" w:cs="Times New Roman"/>
              <w:sz w:val="48"/>
              <w:szCs w:val="48"/>
              <w:lang w:val="ms-MY"/>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4366D1">
            <w:rPr>
              <w:rFonts w:ascii="Times New Roman" w:hAnsi="Times New Roman" w:cs="Times New Roman"/>
              <w:sz w:val="48"/>
              <w:szCs w:val="48"/>
              <w:lang w:val="ms-MY"/>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lastRenderedPageBreak/>
            <w:t>Kandungan</w:t>
          </w:r>
        </w:p>
        <w:p w:rsidR="000B600C" w:rsidRPr="0043288D" w:rsidRDefault="000B600C" w:rsidP="000B600C">
          <w:pPr>
            <w:rPr>
              <w:rFonts w:ascii="Times New Roman" w:hAnsi="Times New Roman"/>
              <w:sz w:val="24"/>
              <w:szCs w:val="24"/>
              <w:lang w:val="ms-MY" w:eastAsia="en-US"/>
            </w:rPr>
          </w:pPr>
        </w:p>
        <w:p w:rsidR="005E50C9" w:rsidRPr="0043288D" w:rsidRDefault="000F2274" w:rsidP="000B600C">
          <w:pPr>
            <w:pStyle w:val="TOC1"/>
            <w:rPr>
              <w:sz w:val="24"/>
              <w:szCs w:val="24"/>
              <w:lang w:eastAsia="zh-CN"/>
            </w:rPr>
          </w:pPr>
          <w:r w:rsidRPr="0043288D">
            <w:rPr>
              <w:sz w:val="24"/>
              <w:szCs w:val="24"/>
            </w:rPr>
            <w:fldChar w:fldCharType="begin"/>
          </w:r>
          <w:r w:rsidR="00C845F0" w:rsidRPr="0043288D">
            <w:rPr>
              <w:sz w:val="24"/>
              <w:szCs w:val="24"/>
            </w:rPr>
            <w:instrText xml:space="preserve"> TOC \o "1-3" \h \z \u </w:instrText>
          </w:r>
          <w:r w:rsidRPr="0043288D">
            <w:rPr>
              <w:sz w:val="24"/>
              <w:szCs w:val="24"/>
            </w:rPr>
            <w:fldChar w:fldCharType="separate"/>
          </w:r>
          <w:hyperlink w:anchor="_Toc307185479" w:history="1">
            <w:r w:rsidR="005E50C9" w:rsidRPr="0043288D">
              <w:rPr>
                <w:rStyle w:val="Hyperlink"/>
                <w:b/>
                <w:sz w:val="24"/>
                <w:szCs w:val="24"/>
              </w:rPr>
              <w:t>A. Pengenalan</w:t>
            </w:r>
            <w:r w:rsidR="00BC4405" w:rsidRPr="0043288D">
              <w:rPr>
                <w:rStyle w:val="Hyperlink"/>
                <w:b/>
                <w:sz w:val="24"/>
                <w:szCs w:val="24"/>
              </w:rPr>
              <w:t xml:space="preserve"> Pakej Penilaian</w:t>
            </w:r>
            <w:r w:rsidR="00C949BE" w:rsidRPr="0043288D">
              <w:rPr>
                <w:rStyle w:val="Hyperlink"/>
                <w:b/>
                <w:sz w:val="24"/>
                <w:szCs w:val="24"/>
              </w:rPr>
              <w:t xml:space="preserve"> A4</w:t>
            </w:r>
            <w:r w:rsidR="005E50C9" w:rsidRPr="0043288D">
              <w:rPr>
                <w:webHidden/>
                <w:sz w:val="24"/>
                <w:szCs w:val="24"/>
              </w:rPr>
              <w:tab/>
            </w:r>
          </w:hyperlink>
        </w:p>
        <w:p w:rsidR="005E50C9" w:rsidRPr="0043288D" w:rsidRDefault="00997CA0" w:rsidP="004366D1">
          <w:pPr>
            <w:pStyle w:val="TOC2"/>
            <w:rPr>
              <w:noProof/>
              <w:lang w:eastAsia="zh-CN"/>
            </w:rPr>
          </w:pPr>
          <w:hyperlink w:anchor="_Toc307185480" w:history="1">
            <w:r w:rsidR="005E50C9" w:rsidRPr="0043288D">
              <w:rPr>
                <w:rStyle w:val="Hyperlink"/>
                <w:noProof/>
              </w:rPr>
              <w:t>1.</w:t>
            </w:r>
            <w:r w:rsidR="00C12F62" w:rsidRPr="0043288D">
              <w:rPr>
                <w:rStyle w:val="Hyperlink"/>
                <w:noProof/>
              </w:rPr>
              <w:t>Pendahuluan</w:t>
            </w:r>
            <w:r w:rsidR="005E50C9" w:rsidRPr="0043288D">
              <w:rPr>
                <w:noProof/>
                <w:webHidden/>
              </w:rPr>
              <w:tab/>
            </w:r>
          </w:hyperlink>
        </w:p>
        <w:p w:rsidR="005E50C9" w:rsidRPr="0043288D" w:rsidRDefault="00997CA0" w:rsidP="004366D1">
          <w:pPr>
            <w:pStyle w:val="TOC2"/>
            <w:rPr>
              <w:noProof/>
              <w:lang w:eastAsia="zh-CN"/>
            </w:rPr>
          </w:pPr>
          <w:hyperlink w:anchor="_Toc307185482" w:history="1">
            <w:r w:rsidR="00C949BE" w:rsidRPr="0043288D">
              <w:rPr>
                <w:rStyle w:val="Hyperlink"/>
                <w:noProof/>
              </w:rPr>
              <w:t>2</w:t>
            </w:r>
            <w:r w:rsidR="005E50C9" w:rsidRPr="0043288D">
              <w:rPr>
                <w:rStyle w:val="Hyperlink"/>
                <w:noProof/>
              </w:rPr>
              <w:t>.</w:t>
            </w:r>
            <w:r w:rsidR="00C12F62" w:rsidRPr="0043288D">
              <w:t xml:space="preserve"> </w:t>
            </w:r>
            <w:r w:rsidR="00C12F62" w:rsidRPr="0043288D">
              <w:rPr>
                <w:rStyle w:val="Hyperlink"/>
                <w:noProof/>
              </w:rPr>
              <w:t>Matlamat</w:t>
            </w:r>
            <w:r w:rsidR="005E50C9" w:rsidRPr="0043288D">
              <w:rPr>
                <w:noProof/>
                <w:webHidden/>
              </w:rPr>
              <w:tab/>
            </w:r>
          </w:hyperlink>
        </w:p>
        <w:p w:rsidR="005E50C9" w:rsidRPr="0043288D" w:rsidRDefault="00997CA0" w:rsidP="004366D1">
          <w:pPr>
            <w:pStyle w:val="TOC2"/>
            <w:rPr>
              <w:noProof/>
              <w:lang w:eastAsia="zh-CN"/>
            </w:rPr>
          </w:pPr>
          <w:hyperlink w:anchor="_Toc307185483" w:history="1">
            <w:r w:rsidR="00C949BE" w:rsidRPr="0043288D">
              <w:rPr>
                <w:rStyle w:val="Hyperlink"/>
                <w:noProof/>
              </w:rPr>
              <w:t>3</w:t>
            </w:r>
            <w:r w:rsidR="005E50C9" w:rsidRPr="0043288D">
              <w:rPr>
                <w:rStyle w:val="Hyperlink"/>
                <w:noProof/>
              </w:rPr>
              <w:t>.</w:t>
            </w:r>
            <w:r w:rsidR="00C12F62" w:rsidRPr="0043288D">
              <w:t xml:space="preserve"> </w:t>
            </w:r>
            <w:r w:rsidR="00C12F62" w:rsidRPr="0043288D">
              <w:rPr>
                <w:rStyle w:val="Hyperlink"/>
                <w:noProof/>
              </w:rPr>
              <w:t>Profil Pelajar</w:t>
            </w:r>
            <w:r w:rsidR="005E50C9" w:rsidRPr="0043288D">
              <w:rPr>
                <w:noProof/>
                <w:webHidden/>
              </w:rPr>
              <w:tab/>
            </w:r>
          </w:hyperlink>
        </w:p>
        <w:p w:rsidR="005E50C9" w:rsidRPr="0043288D" w:rsidRDefault="00997CA0" w:rsidP="004366D1">
          <w:pPr>
            <w:pStyle w:val="TOC2"/>
          </w:pPr>
          <w:hyperlink w:anchor="_Toc307185484" w:history="1">
            <w:r w:rsidR="00C949BE" w:rsidRPr="0043288D">
              <w:rPr>
                <w:rStyle w:val="Hyperlink"/>
                <w:noProof/>
              </w:rPr>
              <w:t>4</w:t>
            </w:r>
            <w:r w:rsidR="00ED6810" w:rsidRPr="0043288D">
              <w:rPr>
                <w:rStyle w:val="Hyperlink"/>
                <w:noProof/>
              </w:rPr>
              <w:t>.</w:t>
            </w:r>
            <w:r w:rsidR="00C12F62" w:rsidRPr="0043288D">
              <w:t xml:space="preserve"> </w:t>
            </w:r>
            <w:r w:rsidR="00C12F62" w:rsidRPr="0043288D">
              <w:rPr>
                <w:rStyle w:val="Hyperlink"/>
                <w:noProof/>
              </w:rPr>
              <w:t>Teks yang digunakan sebagai Landasan Pakej</w:t>
            </w:r>
            <w:r w:rsidR="005E50C9" w:rsidRPr="0043288D">
              <w:rPr>
                <w:noProof/>
                <w:webHidden/>
              </w:rPr>
              <w:tab/>
            </w:r>
          </w:hyperlink>
        </w:p>
        <w:p w:rsidR="00C12F62" w:rsidRPr="0043288D" w:rsidRDefault="00C12F62" w:rsidP="00C12F62">
          <w:pPr>
            <w:rPr>
              <w:rFonts w:ascii="Times New Roman" w:hAnsi="Times New Roman"/>
              <w:sz w:val="24"/>
              <w:szCs w:val="24"/>
              <w:lang w:val="ms-MY" w:eastAsia="en-US"/>
            </w:rPr>
          </w:pPr>
          <w:r w:rsidRPr="0043288D">
            <w:rPr>
              <w:rFonts w:ascii="Times New Roman" w:hAnsi="Times New Roman"/>
              <w:sz w:val="24"/>
              <w:szCs w:val="24"/>
              <w:lang w:val="ms-MY" w:eastAsia="en-US"/>
            </w:rPr>
            <w:t>5. Garis masa keseluruhan Pakej Penilaian…………………………………………………………</w:t>
          </w:r>
        </w:p>
        <w:p w:rsidR="000B600C" w:rsidRPr="0043288D" w:rsidRDefault="000B600C" w:rsidP="000B600C">
          <w:pPr>
            <w:rPr>
              <w:rFonts w:ascii="Times New Roman" w:hAnsi="Times New Roman"/>
              <w:sz w:val="24"/>
              <w:szCs w:val="24"/>
              <w:lang w:val="ms-MY" w:eastAsia="en-US"/>
            </w:rPr>
          </w:pPr>
        </w:p>
        <w:p w:rsidR="005E50C9" w:rsidRPr="0043288D" w:rsidRDefault="00997CA0" w:rsidP="000B600C">
          <w:pPr>
            <w:pStyle w:val="TOC1"/>
            <w:rPr>
              <w:sz w:val="24"/>
              <w:szCs w:val="24"/>
              <w:lang w:eastAsia="zh-CN"/>
            </w:rPr>
          </w:pPr>
          <w:hyperlink w:anchor="_Toc307185485" w:history="1">
            <w:r w:rsidR="00BC4405" w:rsidRPr="0043288D">
              <w:rPr>
                <w:rStyle w:val="Hyperlink"/>
                <w:b/>
                <w:sz w:val="24"/>
                <w:szCs w:val="24"/>
              </w:rPr>
              <w:t xml:space="preserve">B. Maklumat Terperinci Pakej </w:t>
            </w:r>
            <w:r w:rsidR="005E50C9" w:rsidRPr="0043288D">
              <w:rPr>
                <w:webHidden/>
                <w:sz w:val="24"/>
                <w:szCs w:val="24"/>
              </w:rPr>
              <w:tab/>
            </w:r>
          </w:hyperlink>
        </w:p>
        <w:p w:rsidR="005E50C9" w:rsidRPr="0043288D" w:rsidRDefault="00997CA0" w:rsidP="004366D1">
          <w:pPr>
            <w:pStyle w:val="TOC2"/>
            <w:rPr>
              <w:noProof/>
              <w:lang w:eastAsia="zh-CN"/>
            </w:rPr>
          </w:pPr>
          <w:hyperlink w:anchor="_Toc307185486" w:history="1">
            <w:r w:rsidR="00ED6810" w:rsidRPr="0043288D">
              <w:rPr>
                <w:rStyle w:val="Hyperlink"/>
                <w:noProof/>
              </w:rPr>
              <w:t xml:space="preserve">1. </w:t>
            </w:r>
            <w:r w:rsidR="00C949BE" w:rsidRPr="0043288D">
              <w:rPr>
                <w:rStyle w:val="Hyperlink"/>
                <w:noProof/>
              </w:rPr>
              <w:t>Aktiviti-aktiviti dan Rasional</w:t>
            </w:r>
            <w:r w:rsidR="005E50C9" w:rsidRPr="0043288D">
              <w:rPr>
                <w:noProof/>
                <w:webHidden/>
              </w:rPr>
              <w:tab/>
            </w:r>
          </w:hyperlink>
        </w:p>
        <w:p w:rsidR="005E50C9" w:rsidRPr="0043288D" w:rsidRDefault="00997CA0" w:rsidP="006C42BD">
          <w:pPr>
            <w:pStyle w:val="TOC3"/>
            <w:rPr>
              <w:rFonts w:ascii="Times New Roman" w:hAnsi="Times New Roman" w:cs="Times New Roman"/>
              <w:noProof/>
              <w:sz w:val="24"/>
              <w:szCs w:val="24"/>
              <w:lang w:val="ms-MY" w:eastAsia="zh-CN"/>
            </w:rPr>
          </w:pPr>
          <w:hyperlink w:anchor="_Toc307185487" w:history="1">
            <w:r w:rsidR="00BC4405" w:rsidRPr="0043288D">
              <w:rPr>
                <w:rStyle w:val="Hyperlink"/>
                <w:rFonts w:ascii="Times New Roman" w:hAnsi="Times New Roman" w:cs="Times New Roman"/>
                <w:noProof/>
                <w:sz w:val="24"/>
                <w:szCs w:val="24"/>
                <w:lang w:val="ms-MY"/>
              </w:rPr>
              <w:t>a. Minggu Pertama</w:t>
            </w:r>
            <w:r w:rsidR="005E50C9" w:rsidRPr="0043288D">
              <w:rPr>
                <w:rFonts w:ascii="Times New Roman" w:hAnsi="Times New Roman" w:cs="Times New Roman"/>
                <w:noProof/>
                <w:webHidden/>
                <w:sz w:val="24"/>
                <w:szCs w:val="24"/>
                <w:lang w:val="ms-MY"/>
              </w:rPr>
              <w:tab/>
            </w:r>
          </w:hyperlink>
        </w:p>
        <w:p w:rsidR="005E50C9" w:rsidRPr="0043288D" w:rsidRDefault="00997CA0" w:rsidP="006C42BD">
          <w:pPr>
            <w:pStyle w:val="TOC3"/>
            <w:rPr>
              <w:rFonts w:ascii="Times New Roman" w:hAnsi="Times New Roman" w:cs="Times New Roman"/>
              <w:noProof/>
              <w:sz w:val="24"/>
              <w:szCs w:val="24"/>
              <w:lang w:val="ms-MY" w:eastAsia="zh-CN"/>
            </w:rPr>
          </w:pPr>
          <w:hyperlink w:anchor="_Toc307185488" w:history="1">
            <w:r w:rsidR="005E50C9" w:rsidRPr="0043288D">
              <w:rPr>
                <w:rStyle w:val="Hyperlink"/>
                <w:rFonts w:ascii="Times New Roman" w:hAnsi="Times New Roman" w:cs="Times New Roman"/>
                <w:noProof/>
                <w:sz w:val="24"/>
                <w:szCs w:val="24"/>
                <w:lang w:val="ms-MY"/>
              </w:rPr>
              <w:t xml:space="preserve">b. </w:t>
            </w:r>
            <w:r w:rsidR="00BC4405" w:rsidRPr="0043288D">
              <w:rPr>
                <w:rStyle w:val="Hyperlink"/>
                <w:rFonts w:ascii="Times New Roman" w:hAnsi="Times New Roman" w:cs="Times New Roman"/>
                <w:noProof/>
                <w:sz w:val="24"/>
                <w:szCs w:val="24"/>
                <w:lang w:val="ms-MY"/>
              </w:rPr>
              <w:t>Minggu Kedua</w:t>
            </w:r>
            <w:r w:rsidR="005E50C9" w:rsidRPr="0043288D">
              <w:rPr>
                <w:rFonts w:ascii="Times New Roman" w:hAnsi="Times New Roman" w:cs="Times New Roman"/>
                <w:noProof/>
                <w:webHidden/>
                <w:sz w:val="24"/>
                <w:szCs w:val="24"/>
                <w:lang w:val="ms-MY"/>
              </w:rPr>
              <w:tab/>
            </w:r>
          </w:hyperlink>
        </w:p>
        <w:p w:rsidR="005E50C9" w:rsidRPr="0043288D" w:rsidRDefault="00997CA0" w:rsidP="006C42BD">
          <w:pPr>
            <w:pStyle w:val="TOC3"/>
            <w:rPr>
              <w:rFonts w:ascii="Times New Roman" w:hAnsi="Times New Roman" w:cs="Times New Roman"/>
              <w:noProof/>
              <w:sz w:val="24"/>
              <w:szCs w:val="24"/>
              <w:lang w:val="ms-MY" w:eastAsia="zh-CN"/>
            </w:rPr>
          </w:pPr>
          <w:hyperlink w:anchor="_Toc307185489" w:history="1">
            <w:r w:rsidR="005E50C9" w:rsidRPr="0043288D">
              <w:rPr>
                <w:rStyle w:val="Hyperlink"/>
                <w:rFonts w:ascii="Times New Roman" w:hAnsi="Times New Roman" w:cs="Times New Roman"/>
                <w:noProof/>
                <w:sz w:val="24"/>
                <w:szCs w:val="24"/>
                <w:lang w:val="ms-MY"/>
              </w:rPr>
              <w:t xml:space="preserve">c. </w:t>
            </w:r>
            <w:r w:rsidR="00BC4405" w:rsidRPr="0043288D">
              <w:rPr>
                <w:rStyle w:val="Hyperlink"/>
                <w:rFonts w:ascii="Times New Roman" w:hAnsi="Times New Roman" w:cs="Times New Roman"/>
                <w:noProof/>
                <w:sz w:val="24"/>
                <w:szCs w:val="24"/>
                <w:lang w:val="ms-MY"/>
              </w:rPr>
              <w:t>Minggu Ketiga</w:t>
            </w:r>
            <w:r w:rsidR="005E50C9" w:rsidRPr="0043288D">
              <w:rPr>
                <w:rFonts w:ascii="Times New Roman" w:hAnsi="Times New Roman" w:cs="Times New Roman"/>
                <w:noProof/>
                <w:webHidden/>
                <w:sz w:val="24"/>
                <w:szCs w:val="24"/>
                <w:lang w:val="ms-MY"/>
              </w:rPr>
              <w:tab/>
            </w:r>
          </w:hyperlink>
        </w:p>
        <w:p w:rsidR="005E50C9" w:rsidRPr="0043288D" w:rsidRDefault="00997CA0" w:rsidP="006C42BD">
          <w:pPr>
            <w:pStyle w:val="TOC3"/>
            <w:rPr>
              <w:rFonts w:ascii="Times New Roman" w:hAnsi="Times New Roman" w:cs="Times New Roman"/>
              <w:noProof/>
              <w:sz w:val="24"/>
              <w:szCs w:val="24"/>
              <w:lang w:val="ms-MY" w:eastAsia="zh-CN"/>
            </w:rPr>
          </w:pPr>
          <w:hyperlink w:anchor="_Toc307185490" w:history="1">
            <w:r w:rsidR="005E50C9" w:rsidRPr="0043288D">
              <w:rPr>
                <w:rStyle w:val="Hyperlink"/>
                <w:rFonts w:ascii="Times New Roman" w:hAnsi="Times New Roman" w:cs="Times New Roman"/>
                <w:noProof/>
                <w:sz w:val="24"/>
                <w:szCs w:val="24"/>
                <w:lang w:val="ms-MY"/>
              </w:rPr>
              <w:t xml:space="preserve">d. </w:t>
            </w:r>
            <w:r w:rsidR="00BC4405" w:rsidRPr="0043288D">
              <w:rPr>
                <w:rStyle w:val="Hyperlink"/>
                <w:rFonts w:ascii="Times New Roman" w:hAnsi="Times New Roman" w:cs="Times New Roman"/>
                <w:noProof/>
                <w:sz w:val="24"/>
                <w:szCs w:val="24"/>
                <w:lang w:val="ms-MY"/>
              </w:rPr>
              <w:t>Minggu Keempat</w:t>
            </w:r>
            <w:r w:rsidR="005E50C9" w:rsidRPr="0043288D">
              <w:rPr>
                <w:rFonts w:ascii="Times New Roman" w:hAnsi="Times New Roman" w:cs="Times New Roman"/>
                <w:noProof/>
                <w:webHidden/>
                <w:sz w:val="24"/>
                <w:szCs w:val="24"/>
                <w:lang w:val="ms-MY"/>
              </w:rPr>
              <w:tab/>
            </w:r>
          </w:hyperlink>
        </w:p>
        <w:p w:rsidR="005E50C9" w:rsidRPr="0043288D" w:rsidRDefault="00997CA0" w:rsidP="004366D1">
          <w:pPr>
            <w:pStyle w:val="TOC2"/>
            <w:rPr>
              <w:noProof/>
              <w:lang w:eastAsia="zh-CN"/>
            </w:rPr>
          </w:pPr>
          <w:hyperlink w:anchor="_Toc307185491" w:history="1">
            <w:r w:rsidR="005E50C9" w:rsidRPr="0043288D">
              <w:rPr>
                <w:rStyle w:val="Hyperlink"/>
                <w:noProof/>
              </w:rPr>
              <w:t>2. Logistik</w:t>
            </w:r>
            <w:r w:rsidR="005E50C9" w:rsidRPr="0043288D">
              <w:rPr>
                <w:noProof/>
                <w:webHidden/>
              </w:rPr>
              <w:tab/>
            </w:r>
          </w:hyperlink>
        </w:p>
        <w:p w:rsidR="005E50C9" w:rsidRPr="0043288D" w:rsidRDefault="00997CA0" w:rsidP="004366D1">
          <w:pPr>
            <w:pStyle w:val="TOC2"/>
            <w:rPr>
              <w:noProof/>
              <w:lang w:eastAsia="zh-CN"/>
            </w:rPr>
          </w:pPr>
          <w:hyperlink w:anchor="_Toc307185492" w:history="1">
            <w:r w:rsidR="005E50C9" w:rsidRPr="0043288D">
              <w:rPr>
                <w:rStyle w:val="Hyperlink"/>
                <w:noProof/>
              </w:rPr>
              <w:t>3. Kewangan dan Kos Pembiaya</w:t>
            </w:r>
            <w:r w:rsidR="00BC4405" w:rsidRPr="0043288D">
              <w:rPr>
                <w:rStyle w:val="Hyperlink"/>
                <w:noProof/>
              </w:rPr>
              <w:t>an Pakej</w:t>
            </w:r>
            <w:r w:rsidR="005E50C9" w:rsidRPr="0043288D">
              <w:rPr>
                <w:noProof/>
                <w:webHidden/>
              </w:rPr>
              <w:tab/>
            </w:r>
          </w:hyperlink>
        </w:p>
        <w:p w:rsidR="005E50C9" w:rsidRPr="0043288D" w:rsidRDefault="00997CA0" w:rsidP="004366D1">
          <w:pPr>
            <w:pStyle w:val="TOC2"/>
            <w:rPr>
              <w:noProof/>
            </w:rPr>
          </w:pPr>
          <w:hyperlink w:anchor="_Toc307185494" w:history="1">
            <w:r w:rsidR="00BC4405" w:rsidRPr="0043288D">
              <w:rPr>
                <w:rStyle w:val="Hyperlink"/>
                <w:noProof/>
              </w:rPr>
              <w:t>4. Kemahiran</w:t>
            </w:r>
            <w:r w:rsidR="005E50C9" w:rsidRPr="0043288D">
              <w:rPr>
                <w:noProof/>
                <w:webHidden/>
              </w:rPr>
              <w:tab/>
            </w:r>
          </w:hyperlink>
        </w:p>
        <w:p w:rsidR="00ED6810" w:rsidRDefault="00ED6810" w:rsidP="000B600C">
          <w:pPr>
            <w:rPr>
              <w:rFonts w:ascii="Times New Roman" w:hAnsi="Times New Roman"/>
              <w:sz w:val="24"/>
              <w:szCs w:val="24"/>
              <w:lang w:val="ms-MY" w:eastAsia="en-US"/>
            </w:rPr>
          </w:pPr>
          <w:r w:rsidRPr="0043288D">
            <w:rPr>
              <w:rFonts w:ascii="Times New Roman" w:hAnsi="Times New Roman"/>
              <w:sz w:val="24"/>
              <w:szCs w:val="24"/>
              <w:lang w:val="ms-MY" w:eastAsia="en-US"/>
            </w:rPr>
            <w:t>5. Pendekatan</w:t>
          </w:r>
          <w:r w:rsidR="00C949BE" w:rsidRPr="0043288D">
            <w:rPr>
              <w:rFonts w:ascii="Times New Roman" w:hAnsi="Times New Roman"/>
              <w:sz w:val="24"/>
              <w:szCs w:val="24"/>
              <w:lang w:val="ms-MY" w:eastAsia="en-US"/>
            </w:rPr>
            <w:t>, Kaedah &amp; Teknik</w:t>
          </w:r>
          <w:r w:rsidR="00446836" w:rsidRPr="0043288D">
            <w:rPr>
              <w:rFonts w:ascii="Times New Roman" w:hAnsi="Times New Roman"/>
              <w:sz w:val="24"/>
              <w:szCs w:val="24"/>
              <w:lang w:val="ms-MY" w:eastAsia="en-US"/>
            </w:rPr>
            <w:t>…………………………………………………………………</w:t>
          </w:r>
          <w:r w:rsidR="006C42BD" w:rsidRPr="0043288D">
            <w:rPr>
              <w:rFonts w:ascii="Times New Roman" w:hAnsi="Times New Roman"/>
              <w:sz w:val="24"/>
              <w:szCs w:val="24"/>
              <w:lang w:val="ms-MY" w:eastAsia="en-US"/>
            </w:rPr>
            <w:t>.</w:t>
          </w:r>
          <w:r w:rsidR="00446836" w:rsidRPr="0043288D">
            <w:rPr>
              <w:rFonts w:ascii="Times New Roman" w:hAnsi="Times New Roman"/>
              <w:sz w:val="24"/>
              <w:szCs w:val="24"/>
              <w:lang w:val="ms-MY" w:eastAsia="en-US"/>
            </w:rPr>
            <w:t>.</w:t>
          </w:r>
        </w:p>
        <w:p w:rsidR="005C0411" w:rsidRPr="0043288D" w:rsidRDefault="005C0411" w:rsidP="000B600C">
          <w:pPr>
            <w:rPr>
              <w:rFonts w:ascii="Times New Roman" w:hAnsi="Times New Roman"/>
              <w:sz w:val="24"/>
              <w:szCs w:val="24"/>
              <w:lang w:val="ms-MY" w:eastAsia="en-US"/>
            </w:rPr>
          </w:pPr>
          <w:r>
            <w:rPr>
              <w:rFonts w:ascii="Times New Roman" w:hAnsi="Times New Roman"/>
              <w:sz w:val="24"/>
              <w:szCs w:val="24"/>
              <w:lang w:val="ms-MY" w:eastAsia="en-US"/>
            </w:rPr>
            <w:t>6. Taksonomi Bloom..........................................................................................................................</w:t>
          </w:r>
        </w:p>
        <w:p w:rsidR="005E50C9" w:rsidRPr="0043288D" w:rsidRDefault="00997CA0" w:rsidP="004366D1">
          <w:pPr>
            <w:pStyle w:val="TOC2"/>
            <w:rPr>
              <w:noProof/>
              <w:lang w:eastAsia="zh-CN"/>
            </w:rPr>
          </w:pPr>
          <w:hyperlink w:anchor="_Toc307185495" w:history="1">
            <w:r w:rsidR="005C0411">
              <w:rPr>
                <w:rStyle w:val="Hyperlink"/>
                <w:noProof/>
              </w:rPr>
              <w:t>7</w:t>
            </w:r>
            <w:r w:rsidR="00BC4405" w:rsidRPr="0043288D">
              <w:rPr>
                <w:rStyle w:val="Hyperlink"/>
                <w:noProof/>
              </w:rPr>
              <w:t>. Nilai melalui Pakej Penilaian</w:t>
            </w:r>
            <w:r w:rsidR="005E50C9" w:rsidRPr="0043288D">
              <w:rPr>
                <w:noProof/>
                <w:webHidden/>
              </w:rPr>
              <w:tab/>
            </w:r>
          </w:hyperlink>
        </w:p>
        <w:p w:rsidR="00ED6810" w:rsidRPr="0043288D" w:rsidRDefault="000F2274" w:rsidP="004366D1">
          <w:pPr>
            <w:pStyle w:val="TOC3"/>
            <w:ind w:left="720"/>
            <w:rPr>
              <w:rStyle w:val="Hyperlink"/>
              <w:rFonts w:ascii="Times New Roman" w:hAnsi="Times New Roman" w:cs="Times New Roman"/>
              <w:i/>
              <w:iCs/>
              <w:noProof/>
              <w:sz w:val="24"/>
              <w:szCs w:val="24"/>
              <w:lang w:val="ms-MY"/>
            </w:rPr>
          </w:pPr>
          <w:r w:rsidRPr="0043288D">
            <w:rPr>
              <w:rFonts w:ascii="Times New Roman" w:hAnsi="Times New Roman" w:cs="Times New Roman"/>
              <w:sz w:val="24"/>
              <w:szCs w:val="24"/>
              <w:lang w:val="ms-MY"/>
            </w:rPr>
            <w:fldChar w:fldCharType="begin"/>
          </w:r>
          <w:r w:rsidR="00BC4405" w:rsidRPr="0043288D">
            <w:rPr>
              <w:rFonts w:ascii="Times New Roman" w:hAnsi="Times New Roman" w:cs="Times New Roman"/>
              <w:sz w:val="24"/>
              <w:szCs w:val="24"/>
              <w:lang w:val="ms-MY"/>
            </w:rPr>
            <w:instrText xml:space="preserve"> HYPERLINK \l "_Toc307185496" </w:instrText>
          </w:r>
          <w:r w:rsidRPr="0043288D">
            <w:rPr>
              <w:rFonts w:ascii="Times New Roman" w:hAnsi="Times New Roman" w:cs="Times New Roman"/>
              <w:sz w:val="24"/>
              <w:szCs w:val="24"/>
              <w:lang w:val="ms-MY"/>
            </w:rPr>
            <w:fldChar w:fldCharType="separate"/>
          </w:r>
          <w:r w:rsidR="005E50C9" w:rsidRPr="0043288D">
            <w:rPr>
              <w:rStyle w:val="Hyperlink"/>
              <w:rFonts w:ascii="Times New Roman" w:hAnsi="Times New Roman" w:cs="Times New Roman"/>
              <w:iCs/>
              <w:noProof/>
              <w:sz w:val="24"/>
              <w:szCs w:val="24"/>
              <w:lang w:val="ms-MY"/>
            </w:rPr>
            <w:t>a.</w:t>
          </w:r>
          <w:r w:rsidR="005E50C9" w:rsidRPr="0043288D">
            <w:rPr>
              <w:rStyle w:val="Hyperlink"/>
              <w:rFonts w:ascii="Times New Roman" w:hAnsi="Times New Roman" w:cs="Times New Roman"/>
              <w:i/>
              <w:iCs/>
              <w:noProof/>
              <w:sz w:val="24"/>
              <w:szCs w:val="24"/>
              <w:lang w:val="ms-MY"/>
            </w:rPr>
            <w:t xml:space="preserve"> </w:t>
          </w:r>
          <w:r w:rsidR="0014077F" w:rsidRPr="0043288D">
            <w:rPr>
              <w:rStyle w:val="Hyperlink"/>
              <w:rFonts w:ascii="Times New Roman" w:hAnsi="Times New Roman" w:cs="Times New Roman"/>
              <w:iCs/>
              <w:noProof/>
              <w:sz w:val="24"/>
              <w:szCs w:val="24"/>
              <w:lang w:val="ms-MY"/>
            </w:rPr>
            <w:t>Visi Arif Budiman</w:t>
          </w:r>
          <w:r w:rsidR="005E50C9" w:rsidRPr="0043288D">
            <w:rPr>
              <w:rStyle w:val="Hyperlink"/>
              <w:rFonts w:ascii="Times New Roman" w:hAnsi="Times New Roman" w:cs="Times New Roman"/>
              <w:i/>
              <w:iCs/>
              <w:noProof/>
              <w:sz w:val="24"/>
              <w:szCs w:val="24"/>
              <w:lang w:val="ms-MY"/>
            </w:rPr>
            <w:t xml:space="preserve"> </w:t>
          </w:r>
        </w:p>
        <w:p w:rsidR="005E50C9" w:rsidRPr="0043288D" w:rsidRDefault="00ED6810" w:rsidP="004366D1">
          <w:pPr>
            <w:pStyle w:val="TOC3"/>
            <w:ind w:left="720"/>
            <w:rPr>
              <w:rFonts w:ascii="Times New Roman" w:hAnsi="Times New Roman" w:cs="Times New Roman"/>
              <w:noProof/>
              <w:sz w:val="24"/>
              <w:szCs w:val="24"/>
              <w:lang w:val="ms-MY" w:eastAsia="zh-CN"/>
            </w:rPr>
          </w:pPr>
          <w:r w:rsidRPr="0043288D">
            <w:rPr>
              <w:rStyle w:val="Hyperlink"/>
              <w:rFonts w:ascii="Times New Roman" w:hAnsi="Times New Roman" w:cs="Times New Roman"/>
              <w:iCs/>
              <w:noProof/>
              <w:sz w:val="24"/>
              <w:szCs w:val="24"/>
              <w:lang w:val="ms-MY"/>
            </w:rPr>
            <w:t>b.</w:t>
          </w:r>
          <w:r w:rsidRPr="0043288D">
            <w:rPr>
              <w:rStyle w:val="Hyperlink"/>
              <w:rFonts w:ascii="Times New Roman" w:hAnsi="Times New Roman" w:cs="Times New Roman"/>
              <w:i/>
              <w:iCs/>
              <w:noProof/>
              <w:sz w:val="24"/>
              <w:szCs w:val="24"/>
              <w:lang w:val="ms-MY"/>
            </w:rPr>
            <w:t xml:space="preserve"> </w:t>
          </w:r>
          <w:r w:rsidR="005E50C9" w:rsidRPr="0043288D">
            <w:rPr>
              <w:rStyle w:val="Hyperlink"/>
              <w:rFonts w:ascii="Times New Roman" w:hAnsi="Times New Roman" w:cs="Times New Roman"/>
              <w:i/>
              <w:iCs/>
              <w:noProof/>
              <w:sz w:val="24"/>
              <w:szCs w:val="24"/>
              <w:lang w:val="ms-MY"/>
            </w:rPr>
            <w:t xml:space="preserve">NE </w:t>
          </w:r>
          <w:r w:rsidR="005E50C9" w:rsidRPr="0043288D">
            <w:rPr>
              <w:rStyle w:val="Hyperlink"/>
              <w:rFonts w:ascii="Times New Roman" w:hAnsi="Times New Roman" w:cs="Times New Roman"/>
              <w:noProof/>
              <w:sz w:val="24"/>
              <w:szCs w:val="24"/>
              <w:lang w:val="ms-MY"/>
            </w:rPr>
            <w:t>(Pendidikan Nasional)</w:t>
          </w:r>
          <w:r w:rsidR="005E50C9" w:rsidRPr="0043288D">
            <w:rPr>
              <w:rFonts w:ascii="Times New Roman" w:hAnsi="Times New Roman" w:cs="Times New Roman"/>
              <w:noProof/>
              <w:webHidden/>
              <w:sz w:val="24"/>
              <w:szCs w:val="24"/>
              <w:lang w:val="ms-MY"/>
            </w:rPr>
            <w:tab/>
          </w:r>
          <w:r w:rsidR="000F2274" w:rsidRPr="0043288D">
            <w:rPr>
              <w:rFonts w:ascii="Times New Roman" w:hAnsi="Times New Roman" w:cs="Times New Roman"/>
              <w:noProof/>
              <w:sz w:val="24"/>
              <w:szCs w:val="24"/>
              <w:lang w:val="ms-MY"/>
            </w:rPr>
            <w:fldChar w:fldCharType="end"/>
          </w:r>
        </w:p>
        <w:p w:rsidR="000B600C" w:rsidRPr="0043288D" w:rsidRDefault="000B600C" w:rsidP="000B600C">
          <w:pPr>
            <w:rPr>
              <w:rFonts w:ascii="Times New Roman" w:hAnsi="Times New Roman"/>
              <w:sz w:val="24"/>
              <w:szCs w:val="24"/>
              <w:lang w:val="ms-MY" w:eastAsia="en-US"/>
            </w:rPr>
          </w:pPr>
        </w:p>
        <w:p w:rsidR="005E50C9" w:rsidRPr="004366D1" w:rsidRDefault="000B600C" w:rsidP="004366D1">
          <w:pPr>
            <w:pStyle w:val="TOC2"/>
            <w:rPr>
              <w:b/>
            </w:rPr>
          </w:pPr>
          <w:r w:rsidRPr="004366D1">
            <w:rPr>
              <w:b/>
            </w:rPr>
            <w:t xml:space="preserve">C. </w:t>
          </w:r>
          <w:r w:rsidR="00C949BE" w:rsidRPr="004366D1">
            <w:rPr>
              <w:b/>
            </w:rPr>
            <w:t xml:space="preserve"> Bahan Penilaian Pakej A4</w:t>
          </w:r>
        </w:p>
        <w:p w:rsidR="006C42BD" w:rsidRPr="0043288D" w:rsidRDefault="006C42BD" w:rsidP="006C42BD">
          <w:pPr>
            <w:pStyle w:val="TOC3"/>
            <w:rPr>
              <w:rFonts w:ascii="Times New Roman" w:hAnsi="Times New Roman" w:cs="Times New Roman"/>
              <w:sz w:val="24"/>
              <w:szCs w:val="24"/>
              <w:lang w:val="ms-MY"/>
            </w:rPr>
          </w:pPr>
          <w:r w:rsidRPr="0043288D">
            <w:rPr>
              <w:rFonts w:ascii="Times New Roman" w:hAnsi="Times New Roman" w:cs="Times New Roman"/>
              <w:sz w:val="24"/>
              <w:szCs w:val="24"/>
              <w:lang w:val="ms-MY"/>
            </w:rPr>
            <w:t>1. Bahan Penilaian</w:t>
          </w:r>
        </w:p>
        <w:p w:rsidR="00C949BE" w:rsidRPr="0043288D" w:rsidRDefault="00997CA0" w:rsidP="006C42BD">
          <w:pPr>
            <w:pStyle w:val="TOC3"/>
            <w:rPr>
              <w:rFonts w:ascii="Times New Roman" w:hAnsi="Times New Roman" w:cs="Times New Roman"/>
              <w:noProof/>
              <w:sz w:val="24"/>
              <w:szCs w:val="24"/>
              <w:lang w:val="ms-MY" w:eastAsia="zh-CN"/>
            </w:rPr>
          </w:pPr>
          <w:hyperlink w:anchor="_Toc307185487" w:history="1">
            <w:r w:rsidR="00C949BE" w:rsidRPr="0043288D">
              <w:rPr>
                <w:rStyle w:val="Hyperlink"/>
                <w:rFonts w:ascii="Times New Roman" w:hAnsi="Times New Roman" w:cs="Times New Roman"/>
                <w:noProof/>
                <w:sz w:val="24"/>
                <w:szCs w:val="24"/>
                <w:lang w:val="ms-MY"/>
              </w:rPr>
              <w:t>a. Minggu Pertama</w:t>
            </w:r>
            <w:r w:rsidR="00C949BE" w:rsidRPr="0043288D">
              <w:rPr>
                <w:rFonts w:ascii="Times New Roman" w:hAnsi="Times New Roman" w:cs="Times New Roman"/>
                <w:noProof/>
                <w:webHidden/>
                <w:sz w:val="24"/>
                <w:szCs w:val="24"/>
                <w:lang w:val="ms-MY"/>
              </w:rPr>
              <w:tab/>
            </w:r>
          </w:hyperlink>
        </w:p>
        <w:p w:rsidR="00C949BE" w:rsidRPr="0043288D" w:rsidRDefault="00997CA0" w:rsidP="006C42BD">
          <w:pPr>
            <w:pStyle w:val="TOC3"/>
            <w:rPr>
              <w:rFonts w:ascii="Times New Roman" w:hAnsi="Times New Roman" w:cs="Times New Roman"/>
              <w:noProof/>
              <w:sz w:val="24"/>
              <w:szCs w:val="24"/>
              <w:lang w:val="ms-MY" w:eastAsia="zh-CN"/>
            </w:rPr>
          </w:pPr>
          <w:hyperlink w:anchor="_Toc307185488" w:history="1">
            <w:r w:rsidR="00C949BE" w:rsidRPr="0043288D">
              <w:rPr>
                <w:rStyle w:val="Hyperlink"/>
                <w:rFonts w:ascii="Times New Roman" w:hAnsi="Times New Roman" w:cs="Times New Roman"/>
                <w:noProof/>
                <w:sz w:val="24"/>
                <w:szCs w:val="24"/>
                <w:lang w:val="ms-MY"/>
              </w:rPr>
              <w:t>b. Minggu Kedua</w:t>
            </w:r>
            <w:r w:rsidR="00C949BE" w:rsidRPr="0043288D">
              <w:rPr>
                <w:rFonts w:ascii="Times New Roman" w:hAnsi="Times New Roman" w:cs="Times New Roman"/>
                <w:noProof/>
                <w:webHidden/>
                <w:sz w:val="24"/>
                <w:szCs w:val="24"/>
                <w:lang w:val="ms-MY"/>
              </w:rPr>
              <w:tab/>
            </w:r>
          </w:hyperlink>
        </w:p>
        <w:p w:rsidR="00C949BE" w:rsidRPr="0043288D" w:rsidRDefault="00997CA0" w:rsidP="006C42BD">
          <w:pPr>
            <w:pStyle w:val="TOC3"/>
            <w:rPr>
              <w:rFonts w:ascii="Times New Roman" w:hAnsi="Times New Roman" w:cs="Times New Roman"/>
              <w:noProof/>
              <w:sz w:val="24"/>
              <w:szCs w:val="24"/>
              <w:lang w:val="ms-MY" w:eastAsia="zh-CN"/>
            </w:rPr>
          </w:pPr>
          <w:hyperlink w:anchor="_Toc307185489" w:history="1">
            <w:r w:rsidR="00C949BE" w:rsidRPr="0043288D">
              <w:rPr>
                <w:rStyle w:val="Hyperlink"/>
                <w:rFonts w:ascii="Times New Roman" w:hAnsi="Times New Roman" w:cs="Times New Roman"/>
                <w:noProof/>
                <w:sz w:val="24"/>
                <w:szCs w:val="24"/>
                <w:lang w:val="ms-MY"/>
              </w:rPr>
              <w:t>c. Minggu Ketiga</w:t>
            </w:r>
            <w:r w:rsidR="00C949BE" w:rsidRPr="0043288D">
              <w:rPr>
                <w:rFonts w:ascii="Times New Roman" w:hAnsi="Times New Roman" w:cs="Times New Roman"/>
                <w:noProof/>
                <w:webHidden/>
                <w:sz w:val="24"/>
                <w:szCs w:val="24"/>
                <w:lang w:val="ms-MY"/>
              </w:rPr>
              <w:tab/>
            </w:r>
          </w:hyperlink>
        </w:p>
        <w:p w:rsidR="00C949BE" w:rsidRPr="0043288D" w:rsidRDefault="00997CA0" w:rsidP="006C42BD">
          <w:pPr>
            <w:pStyle w:val="TOC3"/>
            <w:rPr>
              <w:rFonts w:ascii="Times New Roman" w:hAnsi="Times New Roman" w:cs="Times New Roman"/>
              <w:noProof/>
              <w:sz w:val="24"/>
              <w:szCs w:val="24"/>
              <w:lang w:val="ms-MY"/>
            </w:rPr>
          </w:pPr>
          <w:hyperlink w:anchor="_Toc307185490" w:history="1">
            <w:r w:rsidR="00C949BE" w:rsidRPr="0043288D">
              <w:rPr>
                <w:rStyle w:val="Hyperlink"/>
                <w:rFonts w:ascii="Times New Roman" w:hAnsi="Times New Roman" w:cs="Times New Roman"/>
                <w:noProof/>
                <w:sz w:val="24"/>
                <w:szCs w:val="24"/>
                <w:lang w:val="ms-MY"/>
              </w:rPr>
              <w:t>d. Minggu Keempat</w:t>
            </w:r>
            <w:r w:rsidR="00C949BE" w:rsidRPr="0043288D">
              <w:rPr>
                <w:rFonts w:ascii="Times New Roman" w:hAnsi="Times New Roman" w:cs="Times New Roman"/>
                <w:noProof/>
                <w:webHidden/>
                <w:sz w:val="24"/>
                <w:szCs w:val="24"/>
                <w:lang w:val="ms-MY"/>
              </w:rPr>
              <w:tab/>
            </w:r>
          </w:hyperlink>
        </w:p>
        <w:p w:rsidR="006C42BD" w:rsidRPr="0043288D" w:rsidRDefault="004366D1" w:rsidP="006C42BD">
          <w:pPr>
            <w:rPr>
              <w:rFonts w:ascii="Times New Roman" w:hAnsi="Times New Roman"/>
              <w:sz w:val="24"/>
              <w:szCs w:val="24"/>
              <w:lang w:val="ms-MY" w:eastAsia="en-US"/>
            </w:rPr>
          </w:pPr>
          <w:r>
            <w:rPr>
              <w:rFonts w:ascii="Times New Roman" w:hAnsi="Times New Roman"/>
              <w:sz w:val="24"/>
              <w:szCs w:val="24"/>
              <w:lang w:val="ms-MY" w:eastAsia="en-US"/>
            </w:rPr>
            <w:t xml:space="preserve">2. Keberkesanan </w:t>
          </w:r>
          <w:r w:rsidR="006C42BD" w:rsidRPr="0043288D">
            <w:rPr>
              <w:rFonts w:ascii="Times New Roman" w:hAnsi="Times New Roman"/>
              <w:sz w:val="24"/>
              <w:szCs w:val="24"/>
              <w:lang w:val="ms-MY" w:eastAsia="en-US"/>
            </w:rPr>
            <w:t>Bahan Penilaian………………………………………………………………...</w:t>
          </w:r>
        </w:p>
        <w:p w:rsidR="00C949BE" w:rsidRPr="0043288D" w:rsidRDefault="00C949BE" w:rsidP="000B600C">
          <w:pPr>
            <w:spacing w:line="240" w:lineRule="auto"/>
            <w:rPr>
              <w:rFonts w:ascii="Times New Roman" w:hAnsi="Times New Roman"/>
              <w:b/>
              <w:sz w:val="24"/>
              <w:szCs w:val="24"/>
              <w:lang w:val="ms-MY" w:eastAsia="en-US"/>
            </w:rPr>
          </w:pPr>
        </w:p>
        <w:p w:rsidR="00C949BE" w:rsidRPr="0043288D" w:rsidRDefault="00C949BE" w:rsidP="000B600C">
          <w:pPr>
            <w:spacing w:line="240" w:lineRule="auto"/>
            <w:rPr>
              <w:rFonts w:ascii="Times New Roman" w:hAnsi="Times New Roman"/>
              <w:b/>
              <w:sz w:val="24"/>
              <w:szCs w:val="24"/>
              <w:lang w:val="ms-MY" w:eastAsia="en-US"/>
            </w:rPr>
          </w:pPr>
          <w:r w:rsidRPr="0043288D">
            <w:rPr>
              <w:rFonts w:ascii="Times New Roman" w:hAnsi="Times New Roman"/>
              <w:b/>
              <w:sz w:val="24"/>
              <w:szCs w:val="24"/>
              <w:lang w:val="ms-MY" w:eastAsia="en-US"/>
            </w:rPr>
            <w:t>D. Darjah Keberkesanan</w:t>
          </w:r>
        </w:p>
        <w:p w:rsidR="003765B6" w:rsidRPr="0043288D" w:rsidRDefault="00B33C8E" w:rsidP="000B600C">
          <w:pPr>
            <w:spacing w:line="240" w:lineRule="auto"/>
            <w:rPr>
              <w:rFonts w:ascii="Times New Roman" w:hAnsi="Times New Roman"/>
              <w:sz w:val="24"/>
              <w:szCs w:val="24"/>
              <w:lang w:val="ms-MY" w:eastAsia="en-US"/>
            </w:rPr>
          </w:pPr>
          <w:r w:rsidRPr="0043288D">
            <w:rPr>
              <w:rFonts w:ascii="Times New Roman" w:hAnsi="Times New Roman"/>
              <w:sz w:val="24"/>
              <w:szCs w:val="24"/>
              <w:lang w:val="ms-MY" w:eastAsia="en-US"/>
            </w:rPr>
            <w:t>1</w:t>
          </w:r>
          <w:r w:rsidR="000B600C" w:rsidRPr="0043288D">
            <w:rPr>
              <w:rFonts w:ascii="Times New Roman" w:hAnsi="Times New Roman"/>
              <w:sz w:val="24"/>
              <w:szCs w:val="24"/>
              <w:lang w:val="ms-MY" w:eastAsia="en-US"/>
            </w:rPr>
            <w:t xml:space="preserve">. </w:t>
          </w:r>
          <w:r w:rsidR="003765B6" w:rsidRPr="0043288D">
            <w:rPr>
              <w:rFonts w:ascii="Times New Roman" w:hAnsi="Times New Roman"/>
              <w:sz w:val="24"/>
              <w:szCs w:val="24"/>
              <w:lang w:val="ms-MY" w:eastAsia="en-US"/>
            </w:rPr>
            <w:t>Keaslian bentuk…………………………………………………………………………</w:t>
          </w:r>
          <w:r w:rsidR="00C949BE" w:rsidRPr="0043288D">
            <w:rPr>
              <w:rFonts w:ascii="Times New Roman" w:hAnsi="Times New Roman"/>
              <w:sz w:val="24"/>
              <w:szCs w:val="24"/>
              <w:lang w:val="ms-MY" w:eastAsia="en-US"/>
            </w:rPr>
            <w:t>………</w:t>
          </w:r>
        </w:p>
        <w:p w:rsidR="003765B6" w:rsidRDefault="00B33C8E" w:rsidP="000B600C">
          <w:pPr>
            <w:spacing w:line="240" w:lineRule="auto"/>
            <w:rPr>
              <w:rFonts w:ascii="Times New Roman" w:hAnsi="Times New Roman"/>
              <w:sz w:val="24"/>
              <w:szCs w:val="24"/>
              <w:lang w:val="ms-MY" w:eastAsia="en-US"/>
            </w:rPr>
          </w:pPr>
          <w:r w:rsidRPr="0043288D">
            <w:rPr>
              <w:rFonts w:ascii="Times New Roman" w:hAnsi="Times New Roman"/>
              <w:sz w:val="24"/>
              <w:szCs w:val="24"/>
              <w:lang w:val="ms-MY" w:eastAsia="en-US"/>
            </w:rPr>
            <w:t>2</w:t>
          </w:r>
          <w:r w:rsidR="000B600C" w:rsidRPr="0043288D">
            <w:rPr>
              <w:rFonts w:ascii="Times New Roman" w:hAnsi="Times New Roman"/>
              <w:sz w:val="24"/>
              <w:szCs w:val="24"/>
              <w:lang w:val="ms-MY" w:eastAsia="en-US"/>
            </w:rPr>
            <w:t xml:space="preserve">. </w:t>
          </w:r>
          <w:r w:rsidR="003765B6" w:rsidRPr="0043288D">
            <w:rPr>
              <w:rFonts w:ascii="Times New Roman" w:hAnsi="Times New Roman"/>
              <w:sz w:val="24"/>
              <w:szCs w:val="24"/>
              <w:lang w:val="ms-MY" w:eastAsia="en-US"/>
            </w:rPr>
            <w:t>Kesesuaian faktor-faktor persekitaran…………………</w:t>
          </w:r>
          <w:r w:rsidR="006C42BD" w:rsidRPr="0043288D">
            <w:rPr>
              <w:rFonts w:ascii="Times New Roman" w:hAnsi="Times New Roman"/>
              <w:sz w:val="24"/>
              <w:szCs w:val="24"/>
              <w:lang w:val="ms-MY" w:eastAsia="en-US"/>
            </w:rPr>
            <w:t>…</w:t>
          </w:r>
          <w:r w:rsidR="003765B6" w:rsidRPr="0043288D">
            <w:rPr>
              <w:rFonts w:ascii="Times New Roman" w:hAnsi="Times New Roman"/>
              <w:sz w:val="24"/>
              <w:szCs w:val="24"/>
              <w:lang w:val="ms-MY" w:eastAsia="en-US"/>
            </w:rPr>
            <w:t>………………………………</w:t>
          </w:r>
          <w:r w:rsidR="00C949BE" w:rsidRPr="0043288D">
            <w:rPr>
              <w:rFonts w:ascii="Times New Roman" w:hAnsi="Times New Roman"/>
              <w:sz w:val="24"/>
              <w:szCs w:val="24"/>
              <w:lang w:val="ms-MY" w:eastAsia="en-US"/>
            </w:rPr>
            <w:t>…….</w:t>
          </w:r>
        </w:p>
        <w:p w:rsidR="009D29B0" w:rsidRPr="0043288D" w:rsidRDefault="009D29B0" w:rsidP="000B600C">
          <w:pPr>
            <w:spacing w:line="240" w:lineRule="auto"/>
            <w:rPr>
              <w:rFonts w:ascii="Times New Roman" w:hAnsi="Times New Roman"/>
              <w:sz w:val="24"/>
              <w:szCs w:val="24"/>
              <w:lang w:val="ms-MY" w:eastAsia="en-US"/>
            </w:rPr>
          </w:pPr>
          <w:r>
            <w:rPr>
              <w:rFonts w:ascii="Times New Roman" w:hAnsi="Times New Roman"/>
              <w:sz w:val="24"/>
              <w:szCs w:val="24"/>
              <w:lang w:val="ms-MY" w:eastAsia="en-US"/>
            </w:rPr>
            <w:t>3. Hambatan Lain &amp; Penyelesaiannya.............................................................................................</w:t>
          </w:r>
        </w:p>
        <w:p w:rsidR="000B600C" w:rsidRPr="0043288D" w:rsidRDefault="000B600C" w:rsidP="000B600C">
          <w:pPr>
            <w:rPr>
              <w:rFonts w:ascii="Times New Roman" w:hAnsi="Times New Roman"/>
              <w:sz w:val="24"/>
              <w:szCs w:val="24"/>
              <w:lang w:val="ms-MY" w:eastAsia="en-US"/>
            </w:rPr>
          </w:pPr>
        </w:p>
        <w:p w:rsidR="005E50C9" w:rsidRPr="0043288D" w:rsidRDefault="00997CA0" w:rsidP="004366D1">
          <w:pPr>
            <w:pStyle w:val="TOC2"/>
            <w:rPr>
              <w:noProof/>
              <w:lang w:eastAsia="zh-CN"/>
            </w:rPr>
          </w:pPr>
          <w:hyperlink w:anchor="_Toc307185507" w:history="1">
            <w:r w:rsidR="005E50C9" w:rsidRPr="0043288D">
              <w:rPr>
                <w:rStyle w:val="Hyperlink"/>
                <w:noProof/>
              </w:rPr>
              <w:t>Rumusan</w:t>
            </w:r>
            <w:r w:rsidR="005E50C9" w:rsidRPr="0043288D">
              <w:rPr>
                <w:noProof/>
                <w:webHidden/>
              </w:rPr>
              <w:tab/>
            </w:r>
          </w:hyperlink>
        </w:p>
        <w:p w:rsidR="005E50C9" w:rsidRPr="0043288D" w:rsidRDefault="00997CA0" w:rsidP="004366D1">
          <w:pPr>
            <w:pStyle w:val="TOC2"/>
            <w:rPr>
              <w:noProof/>
              <w:lang w:eastAsia="zh-CN"/>
            </w:rPr>
          </w:pPr>
          <w:hyperlink w:anchor="_Toc307185508" w:history="1">
            <w:r w:rsidR="005E50C9" w:rsidRPr="0043288D">
              <w:rPr>
                <w:rStyle w:val="Hyperlink"/>
                <w:noProof/>
              </w:rPr>
              <w:t>Lampiran</w:t>
            </w:r>
            <w:r w:rsidR="005E50C9" w:rsidRPr="0043288D">
              <w:rPr>
                <w:noProof/>
                <w:webHidden/>
              </w:rPr>
              <w:tab/>
            </w:r>
          </w:hyperlink>
        </w:p>
        <w:p w:rsidR="00974878" w:rsidRPr="0043288D" w:rsidRDefault="000F2274" w:rsidP="00C12F62">
          <w:pPr>
            <w:rPr>
              <w:rFonts w:ascii="Times New Roman" w:hAnsi="Times New Roman"/>
              <w:sz w:val="24"/>
              <w:szCs w:val="24"/>
              <w:lang w:val="ms-MY"/>
            </w:rPr>
          </w:pPr>
          <w:r w:rsidRPr="0043288D">
            <w:rPr>
              <w:rFonts w:ascii="Times New Roman" w:hAnsi="Times New Roman"/>
              <w:sz w:val="24"/>
              <w:szCs w:val="24"/>
              <w:lang w:val="ms-MY"/>
            </w:rPr>
            <w:fldChar w:fldCharType="end"/>
          </w:r>
        </w:p>
      </w:sdtContent>
    </w:sdt>
    <w:bookmarkStart w:id="0" w:name="_Toc307185479" w:displacedByCustomXml="prev"/>
    <w:bookmarkEnd w:id="0"/>
    <w:p w:rsidR="00C12F62" w:rsidRPr="0043288D" w:rsidRDefault="00C12F62" w:rsidP="00B61F6C">
      <w:pPr>
        <w:spacing w:line="480" w:lineRule="auto"/>
        <w:jc w:val="both"/>
        <w:rPr>
          <w:rFonts w:ascii="Times New Roman" w:hAnsi="Times New Roman"/>
          <w:b/>
          <w:sz w:val="24"/>
          <w:szCs w:val="36"/>
          <w:u w:val="single"/>
          <w:lang w:val="ms-MY"/>
        </w:rPr>
      </w:pPr>
    </w:p>
    <w:p w:rsidR="00C12F62" w:rsidRPr="0043288D" w:rsidRDefault="00C12F62" w:rsidP="00B61F6C">
      <w:pPr>
        <w:spacing w:line="480" w:lineRule="auto"/>
        <w:jc w:val="both"/>
        <w:rPr>
          <w:rFonts w:ascii="Times New Roman" w:hAnsi="Times New Roman"/>
          <w:b/>
          <w:sz w:val="24"/>
          <w:szCs w:val="36"/>
          <w:u w:val="single"/>
          <w:lang w:val="ms-MY"/>
        </w:rPr>
      </w:pPr>
    </w:p>
    <w:p w:rsidR="00C12F62" w:rsidRPr="0043288D" w:rsidRDefault="00C12F62" w:rsidP="00B61F6C">
      <w:pPr>
        <w:spacing w:line="480" w:lineRule="auto"/>
        <w:jc w:val="both"/>
        <w:rPr>
          <w:rFonts w:ascii="Times New Roman" w:hAnsi="Times New Roman"/>
          <w:b/>
          <w:sz w:val="24"/>
          <w:szCs w:val="36"/>
          <w:u w:val="single"/>
          <w:lang w:val="ms-MY"/>
        </w:rPr>
      </w:pPr>
    </w:p>
    <w:p w:rsidR="00C12F62" w:rsidRPr="0043288D" w:rsidRDefault="00C12F62" w:rsidP="00B61F6C">
      <w:pPr>
        <w:spacing w:line="480" w:lineRule="auto"/>
        <w:jc w:val="both"/>
        <w:rPr>
          <w:rFonts w:ascii="Times New Roman" w:hAnsi="Times New Roman"/>
          <w:b/>
          <w:sz w:val="24"/>
          <w:szCs w:val="36"/>
          <w:u w:val="single"/>
          <w:lang w:val="ms-MY"/>
        </w:rPr>
      </w:pPr>
    </w:p>
    <w:p w:rsidR="00C12F62" w:rsidRPr="0043288D" w:rsidRDefault="00C12F62" w:rsidP="00B61F6C">
      <w:pPr>
        <w:spacing w:line="480" w:lineRule="auto"/>
        <w:jc w:val="both"/>
        <w:rPr>
          <w:rFonts w:ascii="Times New Roman" w:hAnsi="Times New Roman"/>
          <w:b/>
          <w:sz w:val="24"/>
          <w:szCs w:val="36"/>
          <w:u w:val="single"/>
          <w:lang w:val="ms-MY"/>
        </w:rPr>
      </w:pPr>
    </w:p>
    <w:p w:rsidR="00C12F62" w:rsidRPr="0043288D" w:rsidRDefault="00C12F62" w:rsidP="00B61F6C">
      <w:pPr>
        <w:spacing w:line="480" w:lineRule="auto"/>
        <w:jc w:val="both"/>
        <w:rPr>
          <w:rFonts w:ascii="Times New Roman" w:hAnsi="Times New Roman"/>
          <w:b/>
          <w:sz w:val="24"/>
          <w:szCs w:val="36"/>
          <w:u w:val="single"/>
          <w:lang w:val="ms-MY"/>
        </w:rPr>
      </w:pPr>
    </w:p>
    <w:p w:rsidR="00C12F62" w:rsidRPr="0043288D" w:rsidRDefault="00C12F62" w:rsidP="00B61F6C">
      <w:pPr>
        <w:spacing w:line="480" w:lineRule="auto"/>
        <w:jc w:val="both"/>
        <w:rPr>
          <w:rFonts w:ascii="Times New Roman" w:hAnsi="Times New Roman"/>
          <w:b/>
          <w:sz w:val="24"/>
          <w:szCs w:val="36"/>
          <w:u w:val="single"/>
          <w:lang w:val="ms-MY"/>
        </w:rPr>
      </w:pPr>
    </w:p>
    <w:p w:rsidR="00C12F62" w:rsidRDefault="00C12F62" w:rsidP="00B61F6C">
      <w:pPr>
        <w:spacing w:line="480" w:lineRule="auto"/>
        <w:jc w:val="both"/>
        <w:rPr>
          <w:rFonts w:ascii="Times New Roman" w:hAnsi="Times New Roman"/>
          <w:b/>
          <w:sz w:val="24"/>
          <w:szCs w:val="36"/>
          <w:u w:val="single"/>
          <w:lang w:val="ms-MY"/>
        </w:rPr>
      </w:pPr>
    </w:p>
    <w:p w:rsidR="004366D1" w:rsidRDefault="004366D1" w:rsidP="00B61F6C">
      <w:pPr>
        <w:spacing w:line="480" w:lineRule="auto"/>
        <w:jc w:val="both"/>
        <w:rPr>
          <w:rFonts w:ascii="Times New Roman" w:hAnsi="Times New Roman"/>
          <w:b/>
          <w:sz w:val="24"/>
          <w:szCs w:val="36"/>
          <w:u w:val="single"/>
          <w:lang w:val="ms-MY"/>
        </w:rPr>
      </w:pPr>
    </w:p>
    <w:p w:rsidR="00DA50CB" w:rsidRPr="0043288D" w:rsidRDefault="00DA50CB" w:rsidP="00B61F6C">
      <w:pPr>
        <w:spacing w:line="480" w:lineRule="auto"/>
        <w:jc w:val="both"/>
        <w:rPr>
          <w:rFonts w:ascii="Times New Roman" w:hAnsi="Times New Roman"/>
          <w:b/>
          <w:sz w:val="24"/>
          <w:szCs w:val="36"/>
          <w:u w:val="single"/>
          <w:lang w:val="ms-MY"/>
        </w:rPr>
      </w:pPr>
    </w:p>
    <w:p w:rsidR="005747E6" w:rsidRPr="005747E6" w:rsidRDefault="005747E6" w:rsidP="005747E6">
      <w:pPr>
        <w:pStyle w:val="ListParagraph"/>
        <w:numPr>
          <w:ilvl w:val="0"/>
          <w:numId w:val="13"/>
        </w:numPr>
        <w:spacing w:line="480" w:lineRule="auto"/>
        <w:jc w:val="both"/>
        <w:rPr>
          <w:rFonts w:ascii="Times New Roman" w:hAnsi="Times New Roman"/>
          <w:b/>
          <w:sz w:val="56"/>
          <w:szCs w:val="56"/>
          <w:lang w:val="ms-MY"/>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5747E6">
        <w:rPr>
          <w:rFonts w:ascii="Times New Roman" w:hAnsi="Times New Roman"/>
          <w:b/>
          <w:sz w:val="56"/>
          <w:szCs w:val="56"/>
          <w:lang w:val="ms-MY"/>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lastRenderedPageBreak/>
        <w:t>Pengenalan</w:t>
      </w:r>
    </w:p>
    <w:p w:rsidR="00C12F62" w:rsidRPr="005747E6" w:rsidRDefault="00C12F62" w:rsidP="005747E6">
      <w:pPr>
        <w:spacing w:line="480" w:lineRule="auto"/>
        <w:jc w:val="both"/>
        <w:rPr>
          <w:rFonts w:ascii="Times New Roman" w:hAnsi="Times New Roman"/>
          <w:b/>
          <w:sz w:val="48"/>
          <w:szCs w:val="36"/>
          <w:u w:val="single"/>
          <w:lang w:val="ms-MY"/>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5747E6">
        <w:rPr>
          <w:rFonts w:ascii="Times New Roman" w:hAnsi="Times New Roman"/>
          <w:b/>
          <w:sz w:val="48"/>
          <w:szCs w:val="36"/>
          <w:u w:val="single"/>
          <w:lang w:val="ms-MY"/>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Pendahuluan</w:t>
      </w:r>
    </w:p>
    <w:p w:rsidR="00C12F62" w:rsidRPr="0043288D" w:rsidRDefault="00C12F62" w:rsidP="004B2420">
      <w:pPr>
        <w:pStyle w:val="ListParagraph"/>
        <w:spacing w:line="480" w:lineRule="auto"/>
        <w:ind w:left="0"/>
        <w:rPr>
          <w:rFonts w:ascii="Times New Roman" w:hAnsi="Times New Roman"/>
          <w:sz w:val="24"/>
          <w:lang w:val="ms-MY"/>
        </w:rPr>
      </w:pPr>
      <w:r w:rsidRPr="0043288D">
        <w:rPr>
          <w:rFonts w:ascii="Times New Roman" w:hAnsi="Times New Roman"/>
          <w:sz w:val="24"/>
          <w:lang w:val="ms-MY"/>
        </w:rPr>
        <w:t>Pakej penilaian yang telah dirancangkan ini disasarkan</w:t>
      </w:r>
      <w:r w:rsidR="004B2420" w:rsidRPr="0043288D">
        <w:rPr>
          <w:rFonts w:ascii="Times New Roman" w:hAnsi="Times New Roman"/>
          <w:sz w:val="24"/>
          <w:lang w:val="ms-MY"/>
        </w:rPr>
        <w:t xml:space="preserve"> kepada para pelajar Menengah 3 </w:t>
      </w:r>
      <w:r w:rsidR="00DA50CB">
        <w:rPr>
          <w:rFonts w:ascii="Times New Roman" w:hAnsi="Times New Roman"/>
          <w:sz w:val="24"/>
          <w:lang w:val="ms-MY"/>
        </w:rPr>
        <w:t xml:space="preserve">yang mengambil sastera </w:t>
      </w:r>
      <w:r w:rsidR="00DA50CB" w:rsidRPr="00AD490F">
        <w:rPr>
          <w:rFonts w:ascii="Times New Roman" w:hAnsi="Times New Roman"/>
          <w:sz w:val="24"/>
          <w:highlight w:val="cyan"/>
          <w:lang w:val="ms-MY"/>
        </w:rPr>
        <w:t>elektif</w:t>
      </w:r>
      <w:r w:rsidRPr="00AD490F">
        <w:rPr>
          <w:rFonts w:ascii="Times New Roman" w:hAnsi="Times New Roman"/>
          <w:sz w:val="24"/>
          <w:highlight w:val="cyan"/>
          <w:lang w:val="ms-MY"/>
        </w:rPr>
        <w:t>.</w:t>
      </w:r>
      <w:r w:rsidRPr="0043288D">
        <w:rPr>
          <w:rFonts w:ascii="Times New Roman" w:hAnsi="Times New Roman"/>
          <w:sz w:val="24"/>
          <w:lang w:val="ms-MY"/>
        </w:rPr>
        <w:t xml:space="preserve"> Pakej ini akan dijalankan selama 4 minggu yang mana 2 jam setiap minggu akan diperuntukkan untuk aktiviti-aktiviti yang telah dirancangkan. Pakej ini dilabelkan Pakej 4A. </w:t>
      </w:r>
      <w:r w:rsidRPr="0043288D">
        <w:rPr>
          <w:rFonts w:ascii="Times New Roman" w:hAnsi="Times New Roman"/>
          <w:color w:val="000000"/>
          <w:sz w:val="24"/>
          <w:szCs w:val="24"/>
          <w:lang w:val="ms-MY"/>
        </w:rPr>
        <w:t xml:space="preserve">Kegiatan pembelajaran ini memfokuskan pada </w:t>
      </w:r>
      <w:r w:rsidRPr="0043288D">
        <w:rPr>
          <w:rFonts w:ascii="Times New Roman" w:hAnsi="Times New Roman"/>
          <w:i/>
          <w:color w:val="000000"/>
          <w:sz w:val="24"/>
          <w:szCs w:val="24"/>
          <w:lang w:val="ms-MY"/>
        </w:rPr>
        <w:t>Asesmen</w:t>
      </w:r>
      <w:r w:rsidRPr="0043288D">
        <w:rPr>
          <w:rFonts w:ascii="Times New Roman" w:hAnsi="Times New Roman"/>
          <w:color w:val="000000"/>
          <w:sz w:val="24"/>
          <w:szCs w:val="24"/>
          <w:lang w:val="ms-MY"/>
        </w:rPr>
        <w:t xml:space="preserve"> yang </w:t>
      </w:r>
      <w:r w:rsidRPr="0043288D">
        <w:rPr>
          <w:rFonts w:ascii="Times New Roman" w:hAnsi="Times New Roman"/>
          <w:i/>
          <w:color w:val="000000"/>
          <w:sz w:val="24"/>
          <w:szCs w:val="24"/>
          <w:lang w:val="ms-MY"/>
        </w:rPr>
        <w:t>Alternatif</w:t>
      </w:r>
      <w:r w:rsidRPr="0043288D">
        <w:rPr>
          <w:rFonts w:ascii="Times New Roman" w:hAnsi="Times New Roman"/>
          <w:color w:val="000000"/>
          <w:sz w:val="24"/>
          <w:szCs w:val="24"/>
          <w:lang w:val="ms-MY"/>
        </w:rPr>
        <w:t xml:space="preserve">, </w:t>
      </w:r>
      <w:r w:rsidRPr="0043288D">
        <w:rPr>
          <w:rFonts w:ascii="Times New Roman" w:hAnsi="Times New Roman"/>
          <w:i/>
          <w:color w:val="000000"/>
          <w:sz w:val="24"/>
          <w:szCs w:val="24"/>
          <w:lang w:val="ms-MY"/>
        </w:rPr>
        <w:t>Autentik</w:t>
      </w:r>
      <w:r w:rsidRPr="0043288D">
        <w:rPr>
          <w:rFonts w:ascii="Times New Roman" w:hAnsi="Times New Roman"/>
          <w:color w:val="000000"/>
          <w:sz w:val="24"/>
          <w:szCs w:val="24"/>
          <w:lang w:val="ms-MY"/>
        </w:rPr>
        <w:t xml:space="preserve"> dan menuju ke arah </w:t>
      </w:r>
      <w:r w:rsidRPr="0043288D">
        <w:rPr>
          <w:rFonts w:ascii="Times New Roman" w:hAnsi="Times New Roman"/>
          <w:i/>
          <w:color w:val="000000"/>
          <w:sz w:val="24"/>
          <w:szCs w:val="24"/>
          <w:lang w:val="ms-MY"/>
        </w:rPr>
        <w:t>Apresiasi</w:t>
      </w:r>
      <w:r w:rsidRPr="0043288D">
        <w:rPr>
          <w:rFonts w:ascii="Times New Roman" w:hAnsi="Times New Roman"/>
          <w:color w:val="000000"/>
          <w:sz w:val="24"/>
          <w:szCs w:val="24"/>
          <w:lang w:val="ms-MY"/>
        </w:rPr>
        <w:t xml:space="preserve"> sastera.</w:t>
      </w:r>
    </w:p>
    <w:p w:rsidR="00C12F62" w:rsidRPr="0043288D" w:rsidRDefault="00C12F62" w:rsidP="004B2420">
      <w:pPr>
        <w:spacing w:line="480" w:lineRule="auto"/>
        <w:jc w:val="both"/>
        <w:rPr>
          <w:rFonts w:ascii="Times New Roman" w:hAnsi="Times New Roman"/>
          <w:color w:val="000000"/>
          <w:sz w:val="24"/>
          <w:szCs w:val="24"/>
          <w:lang w:val="ms-MY"/>
        </w:rPr>
      </w:pPr>
      <w:r w:rsidRPr="0043288D">
        <w:rPr>
          <w:rFonts w:ascii="Times New Roman" w:hAnsi="Times New Roman"/>
          <w:color w:val="000000"/>
          <w:sz w:val="24"/>
          <w:szCs w:val="24"/>
          <w:lang w:val="ms-MY"/>
        </w:rPr>
        <w:t xml:space="preserve">Proses penilaian yang dilakukan selalunya menekankan pada penguasaan konsep yang dijaringkan dengan objektif sebagai alat ukurnya. Dengan ini, Pakej 4A dapat merealisasikan proses penilaian supaya guru berasa lebih bermotivasi untuk membuat penilaian.  Tambahan pula, para palajar akan lebih teruja untuk menjalani kaedah penilaian yang bersifat alternatif, autentik dan pada masa yang sama dapat memupuk rasa kecintaan terhadap sastera.Pakej 4A ini bersifat </w:t>
      </w:r>
      <w:r w:rsidR="005C0411">
        <w:rPr>
          <w:rFonts w:ascii="Times New Roman" w:hAnsi="Times New Roman"/>
          <w:color w:val="000000"/>
          <w:sz w:val="24"/>
          <w:szCs w:val="24"/>
          <w:lang w:val="ms-MY"/>
        </w:rPr>
        <w:t>fleksibel.  Guru dapat mengubah</w:t>
      </w:r>
      <w:r w:rsidRPr="0043288D">
        <w:rPr>
          <w:rFonts w:ascii="Times New Roman" w:hAnsi="Times New Roman"/>
          <w:color w:val="000000"/>
          <w:sz w:val="24"/>
          <w:szCs w:val="24"/>
          <w:lang w:val="ms-MY"/>
        </w:rPr>
        <w:t>suai urutan 4A ini untuk kegunaan setiap teks yang ingin diajarkan.</w:t>
      </w:r>
      <w:r w:rsidR="00DA50CB">
        <w:rPr>
          <w:rFonts w:ascii="Times New Roman" w:hAnsi="Times New Roman"/>
          <w:color w:val="000000"/>
          <w:sz w:val="24"/>
          <w:szCs w:val="24"/>
          <w:lang w:val="ms-MY"/>
        </w:rPr>
        <w:t xml:space="preserve"> </w:t>
      </w:r>
    </w:p>
    <w:p w:rsidR="00C12F62" w:rsidRDefault="00C12F62" w:rsidP="00C12F62">
      <w:pPr>
        <w:pStyle w:val="ListParagraph"/>
        <w:spacing w:line="480" w:lineRule="auto"/>
        <w:ind w:left="360" w:firstLine="360"/>
        <w:rPr>
          <w:rFonts w:ascii="Times New Roman" w:hAnsi="Times New Roman"/>
          <w:sz w:val="24"/>
          <w:lang w:val="ms-MY"/>
        </w:rPr>
      </w:pPr>
    </w:p>
    <w:p w:rsidR="005C0411" w:rsidRDefault="005C0411" w:rsidP="00C12F62">
      <w:pPr>
        <w:pStyle w:val="ListParagraph"/>
        <w:spacing w:line="480" w:lineRule="auto"/>
        <w:ind w:left="360" w:firstLine="360"/>
        <w:rPr>
          <w:rFonts w:ascii="Times New Roman" w:hAnsi="Times New Roman"/>
          <w:sz w:val="24"/>
          <w:lang w:val="ms-MY"/>
        </w:rPr>
      </w:pPr>
    </w:p>
    <w:p w:rsidR="005C0411" w:rsidRPr="0043288D" w:rsidRDefault="005C0411" w:rsidP="00C12F62">
      <w:pPr>
        <w:pStyle w:val="ListParagraph"/>
        <w:spacing w:line="480" w:lineRule="auto"/>
        <w:ind w:left="360" w:firstLine="360"/>
        <w:rPr>
          <w:rFonts w:ascii="Times New Roman" w:hAnsi="Times New Roman"/>
          <w:sz w:val="24"/>
          <w:lang w:val="ms-MY"/>
        </w:rPr>
      </w:pPr>
    </w:p>
    <w:p w:rsidR="00C12F62" w:rsidRPr="0043288D" w:rsidRDefault="00C12F62" w:rsidP="00B61F6C">
      <w:pPr>
        <w:spacing w:line="480" w:lineRule="auto"/>
        <w:jc w:val="both"/>
        <w:rPr>
          <w:rFonts w:ascii="Times New Roman" w:hAnsi="Times New Roman"/>
          <w:b/>
          <w:sz w:val="24"/>
          <w:szCs w:val="36"/>
          <w:u w:val="single"/>
          <w:lang w:val="ms-MY"/>
        </w:rPr>
      </w:pPr>
    </w:p>
    <w:p w:rsidR="00720DB7" w:rsidRPr="00E61092" w:rsidRDefault="00573A10" w:rsidP="00112579">
      <w:pPr>
        <w:spacing w:line="480" w:lineRule="auto"/>
        <w:jc w:val="both"/>
        <w:rPr>
          <w:rFonts w:ascii="Times New Roman" w:hAnsi="Times New Roman"/>
          <w:b/>
          <w:sz w:val="48"/>
          <w:szCs w:val="48"/>
          <w:u w:val="single"/>
          <w:lang w:val="ms-MY"/>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E61092">
        <w:rPr>
          <w:rFonts w:ascii="Times New Roman" w:hAnsi="Times New Roman"/>
          <w:b/>
          <w:sz w:val="48"/>
          <w:szCs w:val="48"/>
          <w:u w:val="single"/>
          <w:lang w:val="ms-MY"/>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lastRenderedPageBreak/>
        <w:t>Matlamat</w:t>
      </w:r>
    </w:p>
    <w:p w:rsidR="00573A10" w:rsidRPr="004366D1" w:rsidRDefault="00573A10" w:rsidP="004366D1">
      <w:pPr>
        <w:spacing w:line="480" w:lineRule="auto"/>
        <w:rPr>
          <w:rFonts w:ascii="Times New Roman" w:hAnsi="Times New Roman"/>
          <w:sz w:val="24"/>
          <w:lang w:val="ms-MY"/>
        </w:rPr>
      </w:pPr>
      <w:r w:rsidRPr="004366D1">
        <w:rPr>
          <w:rFonts w:ascii="Times New Roman" w:hAnsi="Times New Roman"/>
          <w:sz w:val="24"/>
          <w:lang w:val="ms-MY"/>
        </w:rPr>
        <w:t>Para pelajar diharapkan akan dapat menguasai unsur-unsur sastera seperti latar, plot dan perwatakan dalam teks yang dipilih, serta meraih nilai menerusinya. Selain ini, mereka juga akan melakukan aktiviti-aktiviti tersebut dalam suasana yang menyeronokkan, justeru, dapat terlibat dalam ‘Apresiasi Sastera’</w:t>
      </w:r>
      <w:r w:rsidRPr="004366D1">
        <w:rPr>
          <w:rFonts w:ascii="Times New Roman" w:hAnsi="Times New Roman"/>
          <w:sz w:val="24"/>
          <w:highlight w:val="cyan"/>
          <w:lang w:val="ms-MY"/>
        </w:rPr>
        <w:t xml:space="preserve">. </w:t>
      </w:r>
      <w:r w:rsidR="005C0411" w:rsidRPr="004366D1">
        <w:rPr>
          <w:rFonts w:ascii="Times New Roman" w:hAnsi="Times New Roman"/>
          <w:sz w:val="24"/>
          <w:highlight w:val="cyan"/>
          <w:lang w:val="ms-MY"/>
        </w:rPr>
        <w:t xml:space="preserve">Matlamat pakej 4A ini berdasarkan peringkat-peringkat Taksonomi Bloom. Penilaian-penilaian yang dikendalikan secara bertahap-tahap mengikut peringkat Bloom ini. </w:t>
      </w:r>
      <w:r w:rsidRPr="004366D1">
        <w:rPr>
          <w:rFonts w:ascii="Times New Roman" w:hAnsi="Times New Roman"/>
          <w:sz w:val="24"/>
          <w:highlight w:val="cyan"/>
          <w:lang w:val="ms-MY"/>
        </w:rPr>
        <w:t>S</w:t>
      </w:r>
      <w:r w:rsidRPr="004366D1">
        <w:rPr>
          <w:rFonts w:ascii="Times New Roman" w:hAnsi="Times New Roman"/>
          <w:sz w:val="24"/>
          <w:lang w:val="ms-MY"/>
        </w:rPr>
        <w:t>eperti yang dilakarkan dalam Sukatan Pelajaran, pakej ini bertujuan untuk:</w:t>
      </w:r>
    </w:p>
    <w:p w:rsidR="00573A10" w:rsidRPr="0043288D" w:rsidRDefault="00573A10" w:rsidP="00CE5164">
      <w:pPr>
        <w:pStyle w:val="ListParagraph"/>
        <w:numPr>
          <w:ilvl w:val="0"/>
          <w:numId w:val="11"/>
        </w:numPr>
        <w:spacing w:line="480" w:lineRule="auto"/>
        <w:rPr>
          <w:rFonts w:ascii="Times New Roman" w:hAnsi="Times New Roman"/>
          <w:sz w:val="24"/>
          <w:lang w:val="ms-MY"/>
        </w:rPr>
      </w:pPr>
      <w:r w:rsidRPr="0043288D">
        <w:rPr>
          <w:rFonts w:ascii="Times New Roman" w:hAnsi="Times New Roman"/>
          <w:sz w:val="24"/>
          <w:lang w:val="ms-MY"/>
        </w:rPr>
        <w:t>Membentuk pelajar agar dapat memahami dan menghayati unsur-unsur dan nilai-nilai murni dari segi moral</w:t>
      </w:r>
    </w:p>
    <w:p w:rsidR="00573A10" w:rsidRPr="0043288D" w:rsidRDefault="00573A10" w:rsidP="00CE5164">
      <w:pPr>
        <w:pStyle w:val="ListParagraph"/>
        <w:numPr>
          <w:ilvl w:val="0"/>
          <w:numId w:val="11"/>
        </w:numPr>
        <w:spacing w:line="480" w:lineRule="auto"/>
        <w:rPr>
          <w:rFonts w:ascii="Times New Roman" w:hAnsi="Times New Roman"/>
          <w:sz w:val="24"/>
          <w:lang w:val="ms-MY"/>
        </w:rPr>
      </w:pPr>
      <w:r w:rsidRPr="0043288D">
        <w:rPr>
          <w:rFonts w:ascii="Times New Roman" w:hAnsi="Times New Roman"/>
          <w:sz w:val="24"/>
          <w:lang w:val="ms-MY"/>
        </w:rPr>
        <w:t>Memahami isi dan menganalisis aspek sastera</w:t>
      </w:r>
    </w:p>
    <w:p w:rsidR="00573A10" w:rsidRPr="0043288D" w:rsidRDefault="00573A10" w:rsidP="00CE5164">
      <w:pPr>
        <w:pStyle w:val="ListParagraph"/>
        <w:numPr>
          <w:ilvl w:val="0"/>
          <w:numId w:val="11"/>
        </w:numPr>
        <w:spacing w:line="480" w:lineRule="auto"/>
        <w:rPr>
          <w:rFonts w:ascii="Times New Roman" w:hAnsi="Times New Roman"/>
          <w:sz w:val="24"/>
          <w:lang w:val="ms-MY"/>
        </w:rPr>
      </w:pPr>
      <w:r w:rsidRPr="0043288D">
        <w:rPr>
          <w:rFonts w:ascii="Times New Roman" w:hAnsi="Times New Roman"/>
          <w:sz w:val="24"/>
          <w:lang w:val="ms-MY"/>
        </w:rPr>
        <w:t>Membuat interpretasi dan memberikan respons yang sesuai tentang teks sastera secara tersusun dan meyakinkan</w:t>
      </w:r>
    </w:p>
    <w:p w:rsidR="00573A10" w:rsidRPr="0043288D" w:rsidRDefault="00573A10" w:rsidP="00573A10">
      <w:pPr>
        <w:pStyle w:val="ListParagraph"/>
        <w:spacing w:line="480" w:lineRule="auto"/>
        <w:ind w:left="1440"/>
        <w:rPr>
          <w:rFonts w:ascii="Times New Roman" w:hAnsi="Times New Roman"/>
          <w:sz w:val="24"/>
          <w:lang w:val="ms-MY"/>
        </w:rPr>
      </w:pPr>
    </w:p>
    <w:p w:rsidR="00573A10" w:rsidRPr="005C0411" w:rsidRDefault="00573A10" w:rsidP="005C0411">
      <w:pPr>
        <w:spacing w:line="480" w:lineRule="auto"/>
        <w:rPr>
          <w:rFonts w:ascii="Times New Roman" w:hAnsi="Times New Roman"/>
          <w:sz w:val="24"/>
          <w:lang w:val="ms-MY"/>
        </w:rPr>
      </w:pPr>
      <w:r w:rsidRPr="005C0411">
        <w:rPr>
          <w:rFonts w:ascii="Times New Roman" w:hAnsi="Times New Roman"/>
          <w:sz w:val="24"/>
          <w:lang w:val="ms-MY"/>
        </w:rPr>
        <w:t>Pada akhir pakej penilaian ini, diharapkan objektif-objektif berikut dap</w:t>
      </w:r>
      <w:r w:rsidR="005C0411" w:rsidRPr="005C0411">
        <w:rPr>
          <w:rFonts w:ascii="Times New Roman" w:hAnsi="Times New Roman"/>
          <w:sz w:val="24"/>
          <w:lang w:val="ms-MY"/>
        </w:rPr>
        <w:t xml:space="preserve">at </w:t>
      </w:r>
      <w:r w:rsidR="005C0411" w:rsidRPr="00AD490F">
        <w:rPr>
          <w:rFonts w:ascii="Times New Roman" w:hAnsi="Times New Roman"/>
          <w:sz w:val="24"/>
          <w:highlight w:val="cyan"/>
          <w:lang w:val="ms-MY"/>
        </w:rPr>
        <w:t>di</w:t>
      </w:r>
      <w:r w:rsidRPr="005C0411">
        <w:rPr>
          <w:rFonts w:ascii="Times New Roman" w:hAnsi="Times New Roman"/>
          <w:sz w:val="24"/>
          <w:lang w:val="ms-MY"/>
        </w:rPr>
        <w:t>capai:</w:t>
      </w:r>
    </w:p>
    <w:p w:rsidR="00C23A5E" w:rsidRPr="0043288D" w:rsidRDefault="00C23A5E" w:rsidP="00CE5164">
      <w:pPr>
        <w:pStyle w:val="ListParagraph"/>
        <w:numPr>
          <w:ilvl w:val="0"/>
          <w:numId w:val="5"/>
        </w:numPr>
        <w:spacing w:line="480" w:lineRule="auto"/>
        <w:rPr>
          <w:rFonts w:ascii="Times New Roman" w:hAnsi="Times New Roman"/>
          <w:sz w:val="24"/>
          <w:szCs w:val="24"/>
          <w:lang w:val="ms-MY"/>
        </w:rPr>
      </w:pPr>
      <w:r w:rsidRPr="0043288D">
        <w:rPr>
          <w:rFonts w:ascii="Times New Roman" w:hAnsi="Times New Roman"/>
          <w:sz w:val="24"/>
          <w:szCs w:val="24"/>
          <w:lang w:val="ms-MY"/>
        </w:rPr>
        <w:t>Guru dapat menilai dan memantau penyedaran dan amalan sifat-sifat murni di kalangan pelajar.</w:t>
      </w:r>
    </w:p>
    <w:p w:rsidR="00C23A5E" w:rsidRPr="0043288D" w:rsidRDefault="00C23A5E" w:rsidP="00CE5164">
      <w:pPr>
        <w:pStyle w:val="ListParagraph"/>
        <w:numPr>
          <w:ilvl w:val="1"/>
          <w:numId w:val="5"/>
        </w:numPr>
        <w:spacing w:line="480" w:lineRule="auto"/>
        <w:rPr>
          <w:rFonts w:ascii="Times New Roman" w:hAnsi="Times New Roman"/>
          <w:sz w:val="24"/>
          <w:szCs w:val="24"/>
          <w:lang w:val="ms-MY"/>
        </w:rPr>
      </w:pPr>
      <w:r w:rsidRPr="0043288D">
        <w:rPr>
          <w:rFonts w:ascii="Times New Roman" w:hAnsi="Times New Roman"/>
          <w:sz w:val="24"/>
          <w:szCs w:val="24"/>
          <w:lang w:val="ms-MY"/>
        </w:rPr>
        <w:t>Pelajar dapat menyedari dan mengamalkan sifat-sifat murni dalam kehidupan seharian mereka.</w:t>
      </w:r>
    </w:p>
    <w:p w:rsidR="00C23A5E" w:rsidRPr="0043288D" w:rsidRDefault="00C23A5E" w:rsidP="00CE5164">
      <w:pPr>
        <w:pStyle w:val="ListParagraph"/>
        <w:numPr>
          <w:ilvl w:val="1"/>
          <w:numId w:val="5"/>
        </w:numPr>
        <w:spacing w:line="480" w:lineRule="auto"/>
        <w:rPr>
          <w:rFonts w:ascii="Times New Roman" w:hAnsi="Times New Roman"/>
          <w:sz w:val="24"/>
          <w:szCs w:val="24"/>
          <w:lang w:val="ms-MY"/>
        </w:rPr>
      </w:pPr>
      <w:r w:rsidRPr="0043288D">
        <w:rPr>
          <w:rFonts w:ascii="Times New Roman" w:hAnsi="Times New Roman"/>
          <w:sz w:val="24"/>
          <w:szCs w:val="24"/>
          <w:lang w:val="ms-MY"/>
        </w:rPr>
        <w:t>Ini diharapkan dapat diraih agar ia dapat disampaikan melalui nilai-nilai moral yang dicerminkan melalui karya sastera.</w:t>
      </w:r>
    </w:p>
    <w:p w:rsidR="00C23A5E" w:rsidRPr="0043288D" w:rsidRDefault="00C23A5E" w:rsidP="00C23A5E">
      <w:pPr>
        <w:pStyle w:val="ListParagraph"/>
        <w:spacing w:line="480" w:lineRule="auto"/>
        <w:ind w:left="360"/>
        <w:rPr>
          <w:rFonts w:ascii="Times New Roman" w:hAnsi="Times New Roman"/>
          <w:sz w:val="24"/>
          <w:szCs w:val="24"/>
          <w:lang w:val="ms-MY"/>
        </w:rPr>
      </w:pPr>
    </w:p>
    <w:p w:rsidR="00C23A5E" w:rsidRPr="0043288D" w:rsidRDefault="00C23A5E" w:rsidP="00CE5164">
      <w:pPr>
        <w:pStyle w:val="ListParagraph"/>
        <w:numPr>
          <w:ilvl w:val="0"/>
          <w:numId w:val="5"/>
        </w:numPr>
        <w:spacing w:line="480" w:lineRule="auto"/>
        <w:rPr>
          <w:rFonts w:ascii="Times New Roman" w:hAnsi="Times New Roman"/>
          <w:sz w:val="24"/>
          <w:szCs w:val="24"/>
          <w:lang w:val="ms-MY"/>
        </w:rPr>
      </w:pPr>
      <w:r w:rsidRPr="0043288D">
        <w:rPr>
          <w:rFonts w:ascii="Times New Roman" w:hAnsi="Times New Roman"/>
          <w:sz w:val="24"/>
          <w:szCs w:val="24"/>
          <w:lang w:val="ms-MY"/>
        </w:rPr>
        <w:lastRenderedPageBreak/>
        <w:t>Guru dapat menilai dan mengenal pasti agar pelajar dapat menjadi insan yang berminat dan menghayati bahan kesusasteraan yang bermutu.</w:t>
      </w:r>
    </w:p>
    <w:p w:rsidR="00C23A5E" w:rsidRPr="0043288D" w:rsidRDefault="00C23A5E" w:rsidP="00CE5164">
      <w:pPr>
        <w:pStyle w:val="ListParagraph"/>
        <w:numPr>
          <w:ilvl w:val="1"/>
          <w:numId w:val="5"/>
        </w:numPr>
        <w:spacing w:line="480" w:lineRule="auto"/>
        <w:rPr>
          <w:rFonts w:ascii="Times New Roman" w:hAnsi="Times New Roman"/>
          <w:sz w:val="24"/>
          <w:szCs w:val="24"/>
          <w:lang w:val="ms-MY"/>
        </w:rPr>
      </w:pPr>
      <w:r w:rsidRPr="0043288D">
        <w:rPr>
          <w:rFonts w:ascii="Times New Roman" w:hAnsi="Times New Roman"/>
          <w:sz w:val="24"/>
          <w:szCs w:val="24"/>
          <w:lang w:val="ms-MY"/>
        </w:rPr>
        <w:t>Ini diharapkan dapat dipupuk melalui pengendalian aktiviti-aktiviti dalam pakej penilaian A4 ini agar pelajar terus menerus mengapresiasi sastera pada masa akan datang.</w:t>
      </w:r>
    </w:p>
    <w:p w:rsidR="00C23A5E" w:rsidRPr="0043288D" w:rsidRDefault="00C23A5E" w:rsidP="00C23A5E">
      <w:pPr>
        <w:spacing w:line="480" w:lineRule="auto"/>
        <w:rPr>
          <w:rFonts w:ascii="Times New Roman" w:hAnsi="Times New Roman"/>
          <w:sz w:val="24"/>
          <w:szCs w:val="24"/>
          <w:lang w:val="ms-MY"/>
        </w:rPr>
      </w:pPr>
    </w:p>
    <w:p w:rsidR="00C23A5E" w:rsidRPr="0043288D" w:rsidRDefault="00C23A5E" w:rsidP="00CE5164">
      <w:pPr>
        <w:pStyle w:val="ListParagraph"/>
        <w:numPr>
          <w:ilvl w:val="0"/>
          <w:numId w:val="5"/>
        </w:numPr>
        <w:spacing w:line="480" w:lineRule="auto"/>
        <w:rPr>
          <w:rFonts w:ascii="Times New Roman" w:hAnsi="Times New Roman"/>
          <w:sz w:val="24"/>
          <w:szCs w:val="24"/>
          <w:lang w:val="ms-MY"/>
        </w:rPr>
      </w:pPr>
      <w:r w:rsidRPr="0043288D">
        <w:rPr>
          <w:rFonts w:ascii="Times New Roman" w:hAnsi="Times New Roman"/>
          <w:sz w:val="24"/>
          <w:szCs w:val="24"/>
          <w:lang w:val="ms-MY"/>
        </w:rPr>
        <w:t xml:space="preserve">Pelajar dapat menilai apa yang dapat difahami, dikumpul dan dipertimbangkan maklumat secara kritis dan analitik akan buah fikiran yang terdapat dalam cerpen tersebut. </w:t>
      </w:r>
    </w:p>
    <w:p w:rsidR="00C23A5E" w:rsidRPr="0043288D" w:rsidRDefault="00C23A5E" w:rsidP="00CE5164">
      <w:pPr>
        <w:pStyle w:val="ListParagraph"/>
        <w:numPr>
          <w:ilvl w:val="1"/>
          <w:numId w:val="5"/>
        </w:numPr>
        <w:spacing w:line="480" w:lineRule="auto"/>
        <w:rPr>
          <w:rFonts w:ascii="Times New Roman" w:hAnsi="Times New Roman"/>
          <w:sz w:val="24"/>
          <w:szCs w:val="24"/>
          <w:lang w:val="ms-MY"/>
        </w:rPr>
      </w:pPr>
      <w:r w:rsidRPr="0043288D">
        <w:rPr>
          <w:rFonts w:ascii="Times New Roman" w:hAnsi="Times New Roman"/>
          <w:sz w:val="24"/>
          <w:szCs w:val="24"/>
          <w:lang w:val="ms-MY"/>
        </w:rPr>
        <w:t xml:space="preserve">Ini diharapkan dapat dipupuk di kalangan pelajar supaya mereka senantiasa mempunyai kemahiran berfikir secara kritis dan analitik. </w:t>
      </w:r>
    </w:p>
    <w:p w:rsidR="00C23A5E" w:rsidRPr="0043288D" w:rsidRDefault="00C23A5E" w:rsidP="00C23A5E">
      <w:pPr>
        <w:spacing w:line="480" w:lineRule="auto"/>
        <w:rPr>
          <w:rFonts w:ascii="Times New Roman" w:hAnsi="Times New Roman"/>
          <w:sz w:val="24"/>
          <w:szCs w:val="24"/>
          <w:lang w:val="ms-MY"/>
        </w:rPr>
      </w:pPr>
    </w:p>
    <w:p w:rsidR="00C23A5E" w:rsidRPr="0043288D" w:rsidRDefault="00C23A5E" w:rsidP="00CE5164">
      <w:pPr>
        <w:pStyle w:val="ListParagraph"/>
        <w:numPr>
          <w:ilvl w:val="0"/>
          <w:numId w:val="5"/>
        </w:numPr>
        <w:spacing w:line="480" w:lineRule="auto"/>
        <w:rPr>
          <w:rFonts w:ascii="Times New Roman" w:hAnsi="Times New Roman"/>
          <w:sz w:val="24"/>
          <w:szCs w:val="24"/>
          <w:lang w:val="ms-MY"/>
        </w:rPr>
      </w:pPr>
      <w:r w:rsidRPr="0043288D">
        <w:rPr>
          <w:rFonts w:ascii="Times New Roman" w:hAnsi="Times New Roman"/>
          <w:sz w:val="24"/>
          <w:szCs w:val="24"/>
          <w:lang w:val="ms-MY"/>
        </w:rPr>
        <w:t>Guru dapat menilai keberkesanan aktiviti-aktiviti dalam pakej A4 sama ada aktiviti-aktiviti dapat mengekalkan, menyuburkan dan memperkembangkan minat para pelajar terhadap kesusasteraan.</w:t>
      </w:r>
    </w:p>
    <w:p w:rsidR="00C23A5E" w:rsidRPr="0043288D" w:rsidRDefault="00C23A5E" w:rsidP="00CE5164">
      <w:pPr>
        <w:pStyle w:val="ListParagraph"/>
        <w:numPr>
          <w:ilvl w:val="1"/>
          <w:numId w:val="5"/>
        </w:numPr>
        <w:spacing w:line="480" w:lineRule="auto"/>
        <w:rPr>
          <w:rFonts w:asciiTheme="majorBidi" w:hAnsiTheme="majorBidi" w:cstheme="majorBidi"/>
          <w:sz w:val="24"/>
          <w:szCs w:val="24"/>
          <w:lang w:val="ms-MY"/>
        </w:rPr>
      </w:pPr>
      <w:r w:rsidRPr="0043288D">
        <w:rPr>
          <w:rFonts w:asciiTheme="majorBidi" w:hAnsiTheme="majorBidi" w:cstheme="majorBidi"/>
          <w:color w:val="000000"/>
          <w:sz w:val="24"/>
          <w:szCs w:val="24"/>
          <w:shd w:val="clear" w:color="auto" w:fill="FFFFFF"/>
          <w:lang w:val="ms-MY"/>
        </w:rPr>
        <w:t>Pelajar dapat menggabungjalinkan pengalaman yang akan diraih dengan teks yang telah dipelajari melalui aktiviti-aktiviti dalam pakej penilaian A4.</w:t>
      </w:r>
    </w:p>
    <w:p w:rsidR="00C23A5E" w:rsidRPr="0043288D" w:rsidRDefault="00C23A5E" w:rsidP="00C23A5E">
      <w:pPr>
        <w:spacing w:line="480" w:lineRule="auto"/>
        <w:rPr>
          <w:rFonts w:ascii="Times New Roman" w:hAnsi="Times New Roman"/>
          <w:sz w:val="24"/>
          <w:szCs w:val="24"/>
          <w:lang w:val="ms-MY"/>
        </w:rPr>
      </w:pPr>
    </w:p>
    <w:p w:rsidR="00C23A5E" w:rsidRPr="0043288D" w:rsidRDefault="00C23A5E" w:rsidP="00CE5164">
      <w:pPr>
        <w:pStyle w:val="ListParagraph"/>
        <w:numPr>
          <w:ilvl w:val="0"/>
          <w:numId w:val="5"/>
        </w:numPr>
        <w:spacing w:line="480" w:lineRule="auto"/>
        <w:rPr>
          <w:rFonts w:ascii="Times New Roman" w:hAnsi="Times New Roman"/>
          <w:sz w:val="24"/>
          <w:szCs w:val="24"/>
          <w:lang w:val="ms-MY"/>
        </w:rPr>
      </w:pPr>
      <w:r w:rsidRPr="0043288D">
        <w:rPr>
          <w:rFonts w:ascii="Times New Roman" w:hAnsi="Times New Roman"/>
          <w:sz w:val="24"/>
          <w:szCs w:val="24"/>
          <w:lang w:val="ms-MY"/>
        </w:rPr>
        <w:t>Pelajar dapat membuat penilaian terhadap mutu sesuatu karya sastera dan menghasilkan karya sastera yang sepadan dengan kemampuan pelajar.</w:t>
      </w:r>
    </w:p>
    <w:p w:rsidR="00C23A5E" w:rsidRPr="0043288D" w:rsidRDefault="00C23A5E" w:rsidP="00CE5164">
      <w:pPr>
        <w:pStyle w:val="ListParagraph"/>
        <w:numPr>
          <w:ilvl w:val="1"/>
          <w:numId w:val="5"/>
        </w:numPr>
        <w:spacing w:line="480" w:lineRule="auto"/>
        <w:rPr>
          <w:rFonts w:asciiTheme="majorBidi" w:hAnsiTheme="majorBidi" w:cstheme="majorBidi"/>
          <w:sz w:val="24"/>
          <w:szCs w:val="24"/>
          <w:lang w:val="ms-MY"/>
        </w:rPr>
      </w:pPr>
      <w:r w:rsidRPr="0043288D">
        <w:rPr>
          <w:rFonts w:asciiTheme="majorBidi" w:hAnsiTheme="majorBidi" w:cstheme="majorBidi"/>
          <w:sz w:val="24"/>
          <w:szCs w:val="24"/>
          <w:lang w:val="ms-MY"/>
        </w:rPr>
        <w:t>Pelajar dapat rasa percaya diri dan berkeyakinan diri.</w:t>
      </w:r>
    </w:p>
    <w:p w:rsidR="00C23A5E" w:rsidRPr="0043288D" w:rsidRDefault="00C23A5E" w:rsidP="00CE5164">
      <w:pPr>
        <w:pStyle w:val="ListParagraph"/>
        <w:numPr>
          <w:ilvl w:val="1"/>
          <w:numId w:val="5"/>
        </w:numPr>
        <w:spacing w:line="480" w:lineRule="auto"/>
        <w:rPr>
          <w:rFonts w:asciiTheme="majorBidi" w:hAnsiTheme="majorBidi" w:cstheme="majorBidi"/>
          <w:sz w:val="24"/>
          <w:szCs w:val="24"/>
          <w:lang w:val="ms-MY"/>
        </w:rPr>
      </w:pPr>
      <w:r w:rsidRPr="0043288D">
        <w:rPr>
          <w:rFonts w:asciiTheme="majorBidi" w:hAnsiTheme="majorBidi" w:cstheme="majorBidi"/>
          <w:sz w:val="24"/>
          <w:szCs w:val="24"/>
          <w:lang w:val="ms-MY"/>
        </w:rPr>
        <w:lastRenderedPageBreak/>
        <w:t>Pelajar dapat menyemai semangat berkumpulan, sikap toleransi, kerjasama serta komunikasi yang efektif melalui aktiviti secara individu dan berkumpulan.</w:t>
      </w:r>
    </w:p>
    <w:p w:rsidR="00573A10" w:rsidRPr="0043288D" w:rsidRDefault="00573A10" w:rsidP="00573A10">
      <w:pPr>
        <w:pStyle w:val="ListParagraph"/>
        <w:spacing w:line="480" w:lineRule="auto"/>
        <w:ind w:left="1440"/>
        <w:rPr>
          <w:rFonts w:asciiTheme="majorBidi" w:hAnsiTheme="majorBidi" w:cstheme="majorBidi"/>
          <w:sz w:val="24"/>
          <w:szCs w:val="24"/>
          <w:lang w:val="ms-MY"/>
        </w:rPr>
      </w:pPr>
    </w:p>
    <w:p w:rsidR="00C23A5E" w:rsidRPr="0043288D" w:rsidRDefault="00C23A5E" w:rsidP="00C23A5E">
      <w:pPr>
        <w:pStyle w:val="ListParagraph"/>
        <w:outlineLvl w:val="1"/>
        <w:rPr>
          <w:rFonts w:ascii="Times New Roman" w:hAnsi="Times New Roman"/>
          <w:b/>
          <w:color w:val="1AB39F" w:themeColor="accent6"/>
          <w:sz w:val="24"/>
          <w:szCs w:val="24"/>
          <w:lang w:val="ms-MY"/>
        </w:rPr>
      </w:pPr>
    </w:p>
    <w:p w:rsidR="000B600C" w:rsidRPr="00E61092" w:rsidRDefault="000B600C" w:rsidP="00E61092">
      <w:pPr>
        <w:outlineLvl w:val="1"/>
        <w:rPr>
          <w:rFonts w:ascii="Times New Roman" w:hAnsi="Times New Roman"/>
          <w:b/>
          <w:color w:val="1AB39F" w:themeColor="accent6"/>
          <w:sz w:val="48"/>
          <w:szCs w:val="48"/>
          <w:u w:val="single"/>
          <w:lang w:val="ms-MY"/>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E61092">
        <w:rPr>
          <w:rFonts w:ascii="Times New Roman" w:hAnsi="Times New Roman"/>
          <w:b/>
          <w:color w:val="1AB39F" w:themeColor="accent6"/>
          <w:sz w:val="48"/>
          <w:szCs w:val="48"/>
          <w:u w:val="single"/>
          <w:lang w:val="ms-MY"/>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Profil Pelajar</w:t>
      </w:r>
    </w:p>
    <w:p w:rsidR="005C0411" w:rsidRDefault="00573A10" w:rsidP="005C0411">
      <w:pPr>
        <w:spacing w:line="480" w:lineRule="auto"/>
        <w:outlineLvl w:val="1"/>
        <w:rPr>
          <w:rFonts w:ascii="Times New Roman" w:eastAsia="Times New Roman" w:hAnsi="Times New Roman"/>
          <w:sz w:val="24"/>
          <w:lang w:val="ms-MY"/>
        </w:rPr>
      </w:pPr>
      <w:r w:rsidRPr="0043288D">
        <w:rPr>
          <w:rFonts w:ascii="Times New Roman" w:eastAsia="Times New Roman" w:hAnsi="Times New Roman"/>
          <w:sz w:val="24"/>
          <w:lang w:val="ms-MY"/>
        </w:rPr>
        <w:t>Profil pelajar merupakan faktor yang penting sebagai suatu pra-syarat sebelum guru merancang sebuah pengajaran itu.</w:t>
      </w:r>
      <w:r w:rsidR="005D3737" w:rsidRPr="0043288D">
        <w:rPr>
          <w:rFonts w:ascii="Times New Roman" w:eastAsia="Times New Roman" w:hAnsi="Times New Roman"/>
          <w:sz w:val="24"/>
          <w:lang w:val="ms-MY"/>
        </w:rPr>
        <w:t xml:space="preserve">Guru harus bersifat sebagai penggali minat para pelajar dan menanggapi minat para pelajar terhadap sastera. </w:t>
      </w:r>
      <w:r w:rsidRPr="0043288D">
        <w:rPr>
          <w:rFonts w:ascii="Times New Roman" w:eastAsia="Times New Roman" w:hAnsi="Times New Roman"/>
          <w:sz w:val="24"/>
          <w:lang w:val="ms-MY"/>
        </w:rPr>
        <w:t xml:space="preserve">Aktiviti-aktiviti yang dirancangkan perlu disesuaikan mengikut kebolehan dan minat pelajar agar tiada pelajar </w:t>
      </w:r>
      <w:r w:rsidRPr="00AD490F">
        <w:rPr>
          <w:rFonts w:ascii="Times New Roman" w:eastAsia="Times New Roman" w:hAnsi="Times New Roman"/>
          <w:sz w:val="24"/>
          <w:highlight w:val="cyan"/>
          <w:lang w:val="ms-MY"/>
        </w:rPr>
        <w:t xml:space="preserve">yang </w:t>
      </w:r>
      <w:r w:rsidR="005C0411" w:rsidRPr="00AD490F">
        <w:rPr>
          <w:rFonts w:ascii="Times New Roman" w:eastAsia="Times New Roman" w:hAnsi="Times New Roman"/>
          <w:sz w:val="24"/>
          <w:highlight w:val="cyan"/>
          <w:lang w:val="ms-MY"/>
        </w:rPr>
        <w:t>mungkin terasa seperti</w:t>
      </w:r>
      <w:r w:rsidRPr="0043288D">
        <w:rPr>
          <w:rFonts w:ascii="Times New Roman" w:eastAsia="Times New Roman" w:hAnsi="Times New Roman"/>
          <w:sz w:val="24"/>
          <w:lang w:val="ms-MY"/>
        </w:rPr>
        <w:t xml:space="preserve"> ‘diasingkan’ daripada pengajaran tersebut. </w:t>
      </w:r>
      <w:r w:rsidR="00AD1884" w:rsidRPr="00AD490F">
        <w:rPr>
          <w:rFonts w:ascii="Times New Roman" w:eastAsia="Times New Roman" w:hAnsi="Times New Roman"/>
          <w:sz w:val="24"/>
          <w:highlight w:val="cyan"/>
          <w:lang w:val="ms-MY"/>
        </w:rPr>
        <w:t xml:space="preserve">Terdapat dua belas pelajar Menengah Tiga Ekspres yang mengambil subjek sastera elektif ini dan mereka gemar menghadiri kelas-kelas sastera. </w:t>
      </w:r>
      <w:r w:rsidRPr="0043288D">
        <w:rPr>
          <w:rFonts w:ascii="Times New Roman" w:eastAsia="Times New Roman" w:hAnsi="Times New Roman"/>
          <w:sz w:val="24"/>
          <w:lang w:val="ms-MY"/>
        </w:rPr>
        <w:t xml:space="preserve">Bagi pakej ini, para pelajar merupakan mereka yang berkebolehan sederhana serta mereka yang mempunyai kecerdasan pelbagai (MI). Mereka mempunyai kecerdasan visual, kinestetik, muzikal, interpersonal dan intrapersonal. </w:t>
      </w:r>
    </w:p>
    <w:p w:rsidR="00573A10" w:rsidRDefault="00573A10" w:rsidP="005C0411">
      <w:pPr>
        <w:spacing w:line="480" w:lineRule="auto"/>
        <w:outlineLvl w:val="1"/>
        <w:rPr>
          <w:rFonts w:ascii="Times New Roman" w:eastAsia="Times New Roman" w:hAnsi="Times New Roman"/>
          <w:sz w:val="24"/>
          <w:lang w:val="ms-MY"/>
        </w:rPr>
      </w:pPr>
      <w:r w:rsidRPr="0043288D">
        <w:rPr>
          <w:rFonts w:ascii="Times New Roman" w:eastAsia="Times New Roman" w:hAnsi="Times New Roman"/>
          <w:sz w:val="24"/>
          <w:lang w:val="ms-MY"/>
        </w:rPr>
        <w:t>Dengan menimbangkan profil pelajar, aktiviti-aktiviti yang dirancangkan perlu di</w:t>
      </w:r>
      <w:r w:rsidR="005C0411">
        <w:rPr>
          <w:rFonts w:ascii="Times New Roman" w:eastAsia="Times New Roman" w:hAnsi="Times New Roman"/>
          <w:sz w:val="24"/>
          <w:lang w:val="ms-MY"/>
        </w:rPr>
        <w:t xml:space="preserve">sesuaikan </w:t>
      </w:r>
      <w:r w:rsidR="005C0411" w:rsidRPr="00AD490F">
        <w:rPr>
          <w:rFonts w:ascii="Times New Roman" w:eastAsia="Times New Roman" w:hAnsi="Times New Roman"/>
          <w:sz w:val="24"/>
          <w:highlight w:val="cyan"/>
          <w:lang w:val="ms-MY"/>
        </w:rPr>
        <w:t>mengik</w:t>
      </w:r>
      <w:r w:rsidRPr="00AD490F">
        <w:rPr>
          <w:rFonts w:ascii="Times New Roman" w:eastAsia="Times New Roman" w:hAnsi="Times New Roman"/>
          <w:sz w:val="24"/>
          <w:highlight w:val="cyan"/>
          <w:lang w:val="ms-MY"/>
        </w:rPr>
        <w:t xml:space="preserve">ut kecerdasan </w:t>
      </w:r>
      <w:r w:rsidR="005C0411" w:rsidRPr="00AD490F">
        <w:rPr>
          <w:rFonts w:ascii="Times New Roman" w:eastAsia="Times New Roman" w:hAnsi="Times New Roman"/>
          <w:sz w:val="24"/>
          <w:highlight w:val="cyan"/>
          <w:lang w:val="ms-MY"/>
        </w:rPr>
        <w:t xml:space="preserve">yang </w:t>
      </w:r>
      <w:r w:rsidRPr="00AD490F">
        <w:rPr>
          <w:rFonts w:ascii="Times New Roman" w:eastAsia="Times New Roman" w:hAnsi="Times New Roman"/>
          <w:sz w:val="24"/>
          <w:highlight w:val="cyan"/>
          <w:lang w:val="ms-MY"/>
        </w:rPr>
        <w:t xml:space="preserve">pelbagai </w:t>
      </w:r>
      <w:r w:rsidR="005C0411" w:rsidRPr="00AD490F">
        <w:rPr>
          <w:rFonts w:ascii="Times New Roman" w:eastAsia="Times New Roman" w:hAnsi="Times New Roman"/>
          <w:sz w:val="24"/>
          <w:highlight w:val="cyan"/>
          <w:lang w:val="ms-MY"/>
        </w:rPr>
        <w:t>di kalangan</w:t>
      </w:r>
      <w:r w:rsidR="005C0411">
        <w:rPr>
          <w:rFonts w:ascii="Times New Roman" w:eastAsia="Times New Roman" w:hAnsi="Times New Roman"/>
          <w:sz w:val="24"/>
          <w:lang w:val="ms-MY"/>
        </w:rPr>
        <w:t xml:space="preserve"> </w:t>
      </w:r>
      <w:r w:rsidRPr="0043288D">
        <w:rPr>
          <w:rFonts w:ascii="Times New Roman" w:eastAsia="Times New Roman" w:hAnsi="Times New Roman"/>
          <w:sz w:val="24"/>
          <w:lang w:val="ms-MY"/>
        </w:rPr>
        <w:t xml:space="preserve">para pelajar. Sebagai contoh, para pelajar akan melalui aktiviti mendengar lagu dan ini dapat merangsang minat mereka yang mempunyai kecerdasan pelbagai. Bagi mereka yang mempunyai kecerdasan interpersonal, tugasan-tugasan berkumpulan ada dijalankan. Yang pentingnya, setiap keperluan dan minat para pelajar ditimbangkan dan </w:t>
      </w:r>
      <w:r w:rsidR="005C0411">
        <w:rPr>
          <w:rFonts w:ascii="Times New Roman" w:eastAsia="Times New Roman" w:hAnsi="Times New Roman"/>
          <w:sz w:val="24"/>
          <w:lang w:val="ms-MY"/>
        </w:rPr>
        <w:t xml:space="preserve">pengajaran disesuaikan </w:t>
      </w:r>
      <w:r w:rsidR="005C0411" w:rsidRPr="00AD490F">
        <w:rPr>
          <w:rFonts w:ascii="Times New Roman" w:eastAsia="Times New Roman" w:hAnsi="Times New Roman"/>
          <w:sz w:val="24"/>
          <w:highlight w:val="cyan"/>
          <w:lang w:val="ms-MY"/>
        </w:rPr>
        <w:t>berdasar</w:t>
      </w:r>
      <w:r w:rsidRPr="00AD490F">
        <w:rPr>
          <w:rFonts w:ascii="Times New Roman" w:eastAsia="Times New Roman" w:hAnsi="Times New Roman"/>
          <w:sz w:val="24"/>
          <w:highlight w:val="cyan"/>
          <w:lang w:val="ms-MY"/>
        </w:rPr>
        <w:t>kan</w:t>
      </w:r>
      <w:r w:rsidRPr="0043288D">
        <w:rPr>
          <w:rFonts w:ascii="Times New Roman" w:eastAsia="Times New Roman" w:hAnsi="Times New Roman"/>
          <w:sz w:val="24"/>
          <w:lang w:val="ms-MY"/>
        </w:rPr>
        <w:t xml:space="preserve"> ini. Dengan ini, kesemua pelajar dapat meraih manfaat serta matlamat pengajaran dapat tercapai.</w:t>
      </w:r>
    </w:p>
    <w:p w:rsidR="00AD1884" w:rsidRDefault="00AD1884" w:rsidP="005C0411">
      <w:pPr>
        <w:spacing w:line="480" w:lineRule="auto"/>
        <w:outlineLvl w:val="1"/>
        <w:rPr>
          <w:rFonts w:ascii="Times New Roman" w:eastAsia="Times New Roman" w:hAnsi="Times New Roman"/>
          <w:sz w:val="24"/>
          <w:lang w:val="ms-MY"/>
        </w:rPr>
      </w:pPr>
      <w:r w:rsidRPr="00AD490F">
        <w:rPr>
          <w:rFonts w:ascii="Times New Roman" w:eastAsia="Times New Roman" w:hAnsi="Times New Roman"/>
          <w:sz w:val="24"/>
          <w:highlight w:val="cyan"/>
          <w:lang w:val="ms-MY"/>
        </w:rPr>
        <w:lastRenderedPageBreak/>
        <w:t xml:space="preserve">Di samping itu, para pelajar mempunyai beberapa pengetahuan sedia ada yang dapat melicinkan aktiviti-aktiviti yang disarankan dalam pakej 4A ini. Para pelajar pernah melakukan kerja secara berpasangan dan berkumpulan. Mereka pernah didedahkan kepada penyusunan grafik. Kesemua pelajar juga pernah mempelajari mengenai pelbagai aspek sastera seperti tema, persoalan dan perwatakan. Mereka sudahpun membaca dan memahami teks cerpen ‘Menatap Wajahnya’ yang mendasari pakej penilaian 4A ini. </w:t>
      </w:r>
      <w:r w:rsidR="001B786E" w:rsidRPr="00AD490F">
        <w:rPr>
          <w:rFonts w:ascii="Times New Roman" w:eastAsia="Times New Roman" w:hAnsi="Times New Roman"/>
          <w:sz w:val="24"/>
          <w:highlight w:val="cyan"/>
          <w:lang w:val="ms-MY"/>
        </w:rPr>
        <w:t>Mereka pernah diajar teknik penulisan sajak dan pernah didedahkan kepada teknik perbincangan MI (</w:t>
      </w:r>
      <w:r w:rsidR="001B786E" w:rsidRPr="00AD490F">
        <w:rPr>
          <w:rFonts w:ascii="Times New Roman" w:eastAsia="Times New Roman" w:hAnsi="Times New Roman"/>
          <w:i/>
          <w:sz w:val="24"/>
          <w:highlight w:val="cyan"/>
          <w:lang w:val="ms-MY"/>
        </w:rPr>
        <w:t>think-pair-share</w:t>
      </w:r>
      <w:r w:rsidR="001B786E" w:rsidRPr="00AD490F">
        <w:rPr>
          <w:rFonts w:ascii="Times New Roman" w:eastAsia="Times New Roman" w:hAnsi="Times New Roman"/>
          <w:sz w:val="24"/>
          <w:highlight w:val="cyan"/>
          <w:lang w:val="ms-MY"/>
        </w:rPr>
        <w:t>). Para pelajar turut pernah belajar teknik menjawab I.H.C.R (Isi-Huraian-Contoh-Rumusan) dan mengetahui fungsi dan peranan perbahasan untuk sesi perbahasan pada minggu terakhir pakej 4A ini. Para pelajar pernah men</w:t>
      </w:r>
      <w:r w:rsidR="00D053C2" w:rsidRPr="00AD490F">
        <w:rPr>
          <w:rFonts w:ascii="Times New Roman" w:eastAsia="Times New Roman" w:hAnsi="Times New Roman"/>
          <w:sz w:val="24"/>
          <w:highlight w:val="cyan"/>
          <w:lang w:val="ms-MY"/>
        </w:rPr>
        <w:t>jalani aktiviti APC (Asesmen-Plot&amp;Pengajaran-Cerita), ATM(Asesmen-Tonton-Menulis) dan ABC(Asesmen-Bahas-Cemerlang) sepertimana yang dilakarkan dalam pakej 4A ini pada minggu kedua, ketiga dan keempat.</w:t>
      </w:r>
    </w:p>
    <w:p w:rsidR="004366D1" w:rsidRDefault="004366D1" w:rsidP="005C0411">
      <w:pPr>
        <w:spacing w:line="480" w:lineRule="auto"/>
        <w:outlineLvl w:val="1"/>
        <w:rPr>
          <w:rFonts w:ascii="Times New Roman" w:eastAsia="Times New Roman" w:hAnsi="Times New Roman"/>
          <w:sz w:val="24"/>
          <w:lang w:val="ms-MY"/>
        </w:rPr>
      </w:pPr>
    </w:p>
    <w:p w:rsidR="004366D1" w:rsidRDefault="004366D1" w:rsidP="005C0411">
      <w:pPr>
        <w:spacing w:line="480" w:lineRule="auto"/>
        <w:outlineLvl w:val="1"/>
        <w:rPr>
          <w:rFonts w:ascii="Times New Roman" w:eastAsia="Times New Roman" w:hAnsi="Times New Roman"/>
          <w:sz w:val="24"/>
          <w:lang w:val="ms-MY"/>
        </w:rPr>
      </w:pPr>
    </w:p>
    <w:p w:rsidR="004366D1" w:rsidRDefault="004366D1" w:rsidP="005C0411">
      <w:pPr>
        <w:spacing w:line="480" w:lineRule="auto"/>
        <w:outlineLvl w:val="1"/>
        <w:rPr>
          <w:rFonts w:ascii="Times New Roman" w:eastAsia="Times New Roman" w:hAnsi="Times New Roman"/>
          <w:sz w:val="24"/>
          <w:lang w:val="ms-MY"/>
        </w:rPr>
      </w:pPr>
    </w:p>
    <w:p w:rsidR="004366D1" w:rsidRDefault="004366D1" w:rsidP="005C0411">
      <w:pPr>
        <w:spacing w:line="480" w:lineRule="auto"/>
        <w:outlineLvl w:val="1"/>
        <w:rPr>
          <w:rFonts w:ascii="Times New Roman" w:eastAsia="Times New Roman" w:hAnsi="Times New Roman"/>
          <w:sz w:val="24"/>
          <w:lang w:val="ms-MY"/>
        </w:rPr>
      </w:pPr>
    </w:p>
    <w:p w:rsidR="004366D1" w:rsidRDefault="004366D1" w:rsidP="005C0411">
      <w:pPr>
        <w:spacing w:line="480" w:lineRule="auto"/>
        <w:outlineLvl w:val="1"/>
        <w:rPr>
          <w:rFonts w:ascii="Times New Roman" w:eastAsia="Times New Roman" w:hAnsi="Times New Roman"/>
          <w:sz w:val="24"/>
          <w:lang w:val="ms-MY"/>
        </w:rPr>
      </w:pPr>
    </w:p>
    <w:p w:rsidR="004366D1" w:rsidRDefault="004366D1" w:rsidP="005C0411">
      <w:pPr>
        <w:spacing w:line="480" w:lineRule="auto"/>
        <w:outlineLvl w:val="1"/>
        <w:rPr>
          <w:rFonts w:ascii="Times New Roman" w:eastAsia="Times New Roman" w:hAnsi="Times New Roman"/>
          <w:sz w:val="24"/>
          <w:lang w:val="ms-MY"/>
        </w:rPr>
      </w:pPr>
    </w:p>
    <w:p w:rsidR="004366D1" w:rsidRDefault="004366D1" w:rsidP="005C0411">
      <w:pPr>
        <w:spacing w:line="480" w:lineRule="auto"/>
        <w:outlineLvl w:val="1"/>
        <w:rPr>
          <w:rFonts w:ascii="Times New Roman" w:eastAsia="Times New Roman" w:hAnsi="Times New Roman"/>
          <w:sz w:val="24"/>
          <w:lang w:val="ms-MY"/>
        </w:rPr>
      </w:pPr>
    </w:p>
    <w:p w:rsidR="004366D1" w:rsidRPr="0043288D" w:rsidRDefault="004366D1" w:rsidP="005C0411">
      <w:pPr>
        <w:spacing w:line="480" w:lineRule="auto"/>
        <w:outlineLvl w:val="1"/>
        <w:rPr>
          <w:rFonts w:ascii="Times New Roman" w:hAnsi="Times New Roman"/>
          <w:b/>
          <w:color w:val="1AB39F" w:themeColor="accent6"/>
          <w:sz w:val="28"/>
          <w:szCs w:val="24"/>
          <w:lang w:val="ms-MY"/>
        </w:rPr>
      </w:pPr>
    </w:p>
    <w:p w:rsidR="000B600C" w:rsidRPr="00E61092" w:rsidRDefault="000B600C" w:rsidP="00E61092">
      <w:pPr>
        <w:outlineLvl w:val="1"/>
        <w:rPr>
          <w:rFonts w:ascii="Times New Roman" w:hAnsi="Times New Roman"/>
          <w:b/>
          <w:color w:val="1AB39F" w:themeColor="accent6"/>
          <w:sz w:val="48"/>
          <w:szCs w:val="48"/>
          <w:u w:val="single"/>
          <w:lang w:val="ms-MY"/>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E61092">
        <w:rPr>
          <w:rFonts w:ascii="Times New Roman" w:hAnsi="Times New Roman"/>
          <w:b/>
          <w:color w:val="1AB39F" w:themeColor="accent6"/>
          <w:sz w:val="48"/>
          <w:szCs w:val="48"/>
          <w:u w:val="single"/>
          <w:lang w:val="ms-MY"/>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lastRenderedPageBreak/>
        <w:t>Teks</w:t>
      </w:r>
    </w:p>
    <w:p w:rsidR="00C23A5E" w:rsidRPr="0043288D" w:rsidRDefault="00C23A5E" w:rsidP="00C23A5E">
      <w:pPr>
        <w:spacing w:line="480" w:lineRule="auto"/>
        <w:rPr>
          <w:rFonts w:asciiTheme="majorBidi" w:hAnsiTheme="majorBidi" w:cstheme="majorBidi"/>
          <w:sz w:val="24"/>
          <w:szCs w:val="24"/>
          <w:lang w:val="ms-MY"/>
        </w:rPr>
      </w:pPr>
      <w:r w:rsidRPr="0043288D">
        <w:rPr>
          <w:rFonts w:asciiTheme="majorBidi" w:hAnsiTheme="majorBidi" w:cstheme="majorBidi"/>
          <w:sz w:val="24"/>
          <w:szCs w:val="24"/>
          <w:lang w:val="ms-MY"/>
        </w:rPr>
        <w:t xml:space="preserve">Bahagian ini mengetengahkan </w:t>
      </w:r>
      <w:r w:rsidRPr="0043288D">
        <w:rPr>
          <w:rFonts w:ascii="Times New Roman" w:hAnsi="Times New Roman"/>
          <w:sz w:val="24"/>
          <w:szCs w:val="24"/>
          <w:lang w:val="ms-MY"/>
        </w:rPr>
        <w:t xml:space="preserve">teks cerpen ‘Menatap Wajahnya’ yang boleh didapati di dalam buku antologi ‘Anak Laut’ </w:t>
      </w:r>
      <w:r w:rsidRPr="0043288D">
        <w:rPr>
          <w:rFonts w:asciiTheme="majorBidi" w:hAnsiTheme="majorBidi" w:cstheme="majorBidi"/>
          <w:sz w:val="24"/>
          <w:szCs w:val="24"/>
          <w:lang w:val="ms-MY"/>
        </w:rPr>
        <w:t xml:space="preserve">yang digunakan sebagai landasan pakej penilaian 4A ini. Bahagian ini didahului dengan mengupas tema, persoalan dan perutusan teks cerpen ini. Setelah itu, sebab-sebab pemilihan teks dan aspek perspektif atau interpretasi kumpulan mengenai cerpen ini akan dibincangkan. </w:t>
      </w:r>
    </w:p>
    <w:p w:rsidR="00C23A5E" w:rsidRPr="0043288D" w:rsidRDefault="00C23A5E" w:rsidP="00C23A5E">
      <w:pPr>
        <w:spacing w:line="480" w:lineRule="auto"/>
        <w:rPr>
          <w:rFonts w:ascii="Times New Roman" w:hAnsi="Times New Roman"/>
          <w:sz w:val="24"/>
          <w:szCs w:val="24"/>
          <w:lang w:val="ms-MY"/>
        </w:rPr>
      </w:pPr>
    </w:p>
    <w:p w:rsidR="00C23A5E" w:rsidRPr="0043288D" w:rsidRDefault="00C23A5E" w:rsidP="00C23A5E">
      <w:pPr>
        <w:spacing w:line="480" w:lineRule="auto"/>
        <w:rPr>
          <w:rFonts w:ascii="Times New Roman" w:hAnsi="Times New Roman"/>
          <w:b/>
          <w:sz w:val="24"/>
          <w:szCs w:val="24"/>
          <w:u w:val="single"/>
          <w:lang w:val="ms-MY"/>
        </w:rPr>
      </w:pPr>
      <w:r w:rsidRPr="0043288D">
        <w:rPr>
          <w:rFonts w:ascii="Times New Roman" w:hAnsi="Times New Roman"/>
          <w:b/>
          <w:sz w:val="24"/>
          <w:szCs w:val="24"/>
          <w:u w:val="single"/>
          <w:lang w:val="ms-MY"/>
        </w:rPr>
        <w:t>Analisis Teks</w:t>
      </w:r>
    </w:p>
    <w:p w:rsidR="00C23A5E" w:rsidRPr="0043288D" w:rsidRDefault="00C23A5E" w:rsidP="00C23A5E">
      <w:pPr>
        <w:spacing w:line="480" w:lineRule="auto"/>
        <w:rPr>
          <w:rFonts w:ascii="Times New Roman" w:hAnsi="Times New Roman"/>
          <w:sz w:val="24"/>
          <w:szCs w:val="24"/>
          <w:u w:val="single"/>
          <w:lang w:val="ms-MY"/>
        </w:rPr>
      </w:pPr>
      <w:r w:rsidRPr="0043288D">
        <w:rPr>
          <w:rFonts w:ascii="Times New Roman" w:hAnsi="Times New Roman"/>
          <w:sz w:val="24"/>
          <w:szCs w:val="24"/>
          <w:u w:val="single"/>
          <w:lang w:val="ms-MY"/>
        </w:rPr>
        <w:t>Tema</w:t>
      </w:r>
    </w:p>
    <w:p w:rsidR="00C23A5E" w:rsidRPr="0043288D" w:rsidRDefault="00C23A5E" w:rsidP="00C23A5E">
      <w:pPr>
        <w:spacing w:line="480" w:lineRule="auto"/>
        <w:rPr>
          <w:rFonts w:ascii="Times New Roman" w:hAnsi="Times New Roman"/>
          <w:sz w:val="24"/>
          <w:szCs w:val="24"/>
          <w:lang w:val="ms-MY"/>
        </w:rPr>
      </w:pPr>
      <w:r w:rsidRPr="0043288D">
        <w:rPr>
          <w:rFonts w:ascii="Times New Roman" w:hAnsi="Times New Roman"/>
          <w:sz w:val="24"/>
          <w:szCs w:val="24"/>
          <w:lang w:val="ms-MY"/>
        </w:rPr>
        <w:t xml:space="preserve">Kumpulan merasakan bahawa tema yang ingin diketengahkan penulis adalah kegigihan dan ketabahan seorang remaja menempuh cabaran dan dugaan dalam  hidupnya. Teks cerpen mengisahkan tentang kehidupan malang watak utama iaitu Muliati di mana beliau telah menjadi cacat dan keluarganya terkorban dalam  kecelakaan jalan raya. Namun begitu, dengan dorongan gurunya Cikgu Balkis, Muliati sangat rajin berusaha untuk menguatkan diri untuk meneruskan hidupnya dan beliau sabar menempuhi pelbagai cabaran  dalam kehidupannya sehinggalah beliau mencapai kejayaan iaitu memperolehi ijazah di universiti. </w:t>
      </w:r>
    </w:p>
    <w:p w:rsidR="00C23A5E" w:rsidRPr="0043288D" w:rsidRDefault="00C23A5E" w:rsidP="00C23A5E">
      <w:pPr>
        <w:spacing w:line="480" w:lineRule="auto"/>
        <w:rPr>
          <w:rFonts w:ascii="Times New Roman" w:hAnsi="Times New Roman"/>
          <w:sz w:val="24"/>
          <w:szCs w:val="24"/>
          <w:lang w:val="ms-MY"/>
        </w:rPr>
      </w:pPr>
    </w:p>
    <w:p w:rsidR="00C23A5E" w:rsidRPr="0043288D" w:rsidRDefault="00C23A5E" w:rsidP="00C23A5E">
      <w:pPr>
        <w:spacing w:line="480" w:lineRule="auto"/>
        <w:rPr>
          <w:rFonts w:ascii="Times New Roman" w:hAnsi="Times New Roman"/>
          <w:sz w:val="24"/>
          <w:szCs w:val="24"/>
          <w:u w:val="single"/>
          <w:lang w:val="ms-MY"/>
        </w:rPr>
      </w:pPr>
      <w:r w:rsidRPr="0043288D">
        <w:rPr>
          <w:rFonts w:ascii="Times New Roman" w:hAnsi="Times New Roman"/>
          <w:sz w:val="24"/>
          <w:szCs w:val="24"/>
          <w:u w:val="single"/>
          <w:lang w:val="ms-MY"/>
        </w:rPr>
        <w:t>Persoalan</w:t>
      </w:r>
    </w:p>
    <w:p w:rsidR="00C23A5E" w:rsidRPr="0043288D" w:rsidRDefault="00C23A5E" w:rsidP="00C23A5E">
      <w:pPr>
        <w:spacing w:line="480" w:lineRule="auto"/>
        <w:rPr>
          <w:rFonts w:ascii="Times New Roman" w:hAnsi="Times New Roman"/>
          <w:sz w:val="24"/>
          <w:szCs w:val="24"/>
          <w:lang w:val="ms-MY"/>
        </w:rPr>
      </w:pPr>
      <w:r w:rsidRPr="0043288D">
        <w:rPr>
          <w:rFonts w:ascii="Times New Roman" w:hAnsi="Times New Roman"/>
          <w:sz w:val="24"/>
          <w:szCs w:val="24"/>
          <w:lang w:val="ms-MY"/>
        </w:rPr>
        <w:t xml:space="preserve">Terdapat sekurang-kurangnya dua persoalan yang dapat ditemui dalam cerpen ini. Pertama adalah persoalan pengorbanan seorang guru iaitu Cikgu Balkis yang sangat menyayangi anak </w:t>
      </w:r>
      <w:r w:rsidRPr="0043288D">
        <w:rPr>
          <w:rFonts w:ascii="Times New Roman" w:hAnsi="Times New Roman"/>
          <w:sz w:val="24"/>
          <w:szCs w:val="24"/>
          <w:lang w:val="ms-MY"/>
        </w:rPr>
        <w:lastRenderedPageBreak/>
        <w:t>muridnya sehinggakan sanggup meluangkan masa untuk memberi dorongan dan kasih sayang yang amat diperlukan Muliati, terutamanya setelah keluarga Muliati terkorban dan Muliati telah menjadi cacat dan tiada semangat untuk hidup lagi.</w:t>
      </w:r>
    </w:p>
    <w:p w:rsidR="00C23A5E" w:rsidRPr="0043288D" w:rsidRDefault="00C23A5E" w:rsidP="00C23A5E">
      <w:pPr>
        <w:spacing w:line="480" w:lineRule="auto"/>
        <w:rPr>
          <w:rFonts w:ascii="Times New Roman" w:hAnsi="Times New Roman"/>
          <w:sz w:val="24"/>
          <w:szCs w:val="24"/>
          <w:lang w:val="ms-MY"/>
        </w:rPr>
      </w:pPr>
      <w:r w:rsidRPr="0043288D">
        <w:rPr>
          <w:rFonts w:ascii="Times New Roman" w:hAnsi="Times New Roman"/>
          <w:sz w:val="24"/>
          <w:szCs w:val="24"/>
          <w:lang w:val="ms-MY"/>
        </w:rPr>
        <w:t>Persoalan kedua adalah kegigihan atau kesungguhan yang perlu wujud untuk berjaya dalam kehidupan. Persoalan ini dicontohi oleh watak Muliati yang akhirnya berjaya ke menara gading setelah beliau belajar dengan bersungguh-sungguh dan tidak patah semangat untuk meneruskan kehidupannya.</w:t>
      </w:r>
    </w:p>
    <w:p w:rsidR="00C23A5E" w:rsidRPr="0043288D" w:rsidRDefault="00C23A5E" w:rsidP="00C23A5E">
      <w:pPr>
        <w:spacing w:line="480" w:lineRule="auto"/>
        <w:rPr>
          <w:rFonts w:ascii="Times New Roman" w:hAnsi="Times New Roman"/>
          <w:sz w:val="24"/>
          <w:szCs w:val="24"/>
          <w:lang w:val="ms-MY"/>
        </w:rPr>
      </w:pPr>
    </w:p>
    <w:p w:rsidR="00C23A5E" w:rsidRPr="0043288D" w:rsidRDefault="00C23A5E" w:rsidP="00C23A5E">
      <w:pPr>
        <w:spacing w:line="480" w:lineRule="auto"/>
        <w:rPr>
          <w:rFonts w:ascii="Times New Roman" w:hAnsi="Times New Roman"/>
          <w:sz w:val="24"/>
          <w:szCs w:val="24"/>
          <w:u w:val="single"/>
          <w:lang w:val="ms-MY"/>
        </w:rPr>
      </w:pPr>
      <w:r w:rsidRPr="0043288D">
        <w:rPr>
          <w:rFonts w:ascii="Times New Roman" w:hAnsi="Times New Roman"/>
          <w:sz w:val="24"/>
          <w:szCs w:val="24"/>
          <w:u w:val="single"/>
          <w:lang w:val="ms-MY"/>
        </w:rPr>
        <w:t>Watak dan Perwatakan</w:t>
      </w:r>
    </w:p>
    <w:p w:rsidR="00C23A5E" w:rsidRPr="0043288D" w:rsidRDefault="00C23A5E" w:rsidP="00C23A5E">
      <w:pPr>
        <w:spacing w:line="480" w:lineRule="auto"/>
        <w:rPr>
          <w:rFonts w:ascii="Times New Roman" w:hAnsi="Times New Roman"/>
          <w:i/>
          <w:sz w:val="24"/>
          <w:szCs w:val="24"/>
          <w:lang w:val="ms-MY"/>
        </w:rPr>
      </w:pPr>
      <w:r w:rsidRPr="0043288D">
        <w:rPr>
          <w:rFonts w:ascii="Times New Roman" w:hAnsi="Times New Roman"/>
          <w:i/>
          <w:sz w:val="24"/>
          <w:szCs w:val="24"/>
          <w:lang w:val="ms-MY"/>
        </w:rPr>
        <w:t>Muliati</w:t>
      </w:r>
    </w:p>
    <w:p w:rsidR="00C23A5E" w:rsidRPr="0043288D" w:rsidRDefault="00C23A5E" w:rsidP="00C23A5E">
      <w:pPr>
        <w:spacing w:line="480" w:lineRule="auto"/>
        <w:rPr>
          <w:rFonts w:ascii="Times New Roman" w:hAnsi="Times New Roman"/>
          <w:sz w:val="24"/>
          <w:szCs w:val="24"/>
          <w:lang w:val="ms-MY"/>
        </w:rPr>
      </w:pPr>
      <w:r w:rsidRPr="0043288D">
        <w:rPr>
          <w:rFonts w:ascii="Times New Roman" w:hAnsi="Times New Roman"/>
          <w:sz w:val="24"/>
          <w:szCs w:val="24"/>
          <w:lang w:val="ms-MY"/>
        </w:rPr>
        <w:t xml:space="preserve">Muliati merupakan anak yatim piatu setelah ibu, ayah dan tiga adiknya terkorban dalam kemalangan jalan raya. Kedua-dua kaki cacat dan tangan kiri kudung akibat kecelakaan sewaktu menyertai ekspedisi. Muliati sangat menyayangi Cikgu Balkis yang memberi dorongan hingga dia berjaya ke universiti. Beliau juga berjaya memperolehi ijazah kepujian dari universiti. </w:t>
      </w:r>
    </w:p>
    <w:p w:rsidR="00C23A5E" w:rsidRPr="0043288D" w:rsidRDefault="00C23A5E" w:rsidP="00C23A5E">
      <w:pPr>
        <w:spacing w:line="480" w:lineRule="auto"/>
        <w:rPr>
          <w:rFonts w:ascii="Times New Roman" w:hAnsi="Times New Roman"/>
          <w:sz w:val="24"/>
          <w:szCs w:val="24"/>
          <w:lang w:val="ms-MY"/>
        </w:rPr>
      </w:pPr>
    </w:p>
    <w:p w:rsidR="00C23A5E" w:rsidRPr="0043288D" w:rsidRDefault="00C23A5E" w:rsidP="00C23A5E">
      <w:pPr>
        <w:spacing w:line="480" w:lineRule="auto"/>
        <w:rPr>
          <w:rFonts w:ascii="Times New Roman" w:hAnsi="Times New Roman"/>
          <w:i/>
          <w:sz w:val="24"/>
          <w:szCs w:val="24"/>
          <w:lang w:val="ms-MY"/>
        </w:rPr>
      </w:pPr>
      <w:r w:rsidRPr="0043288D">
        <w:rPr>
          <w:rFonts w:ascii="Times New Roman" w:hAnsi="Times New Roman"/>
          <w:i/>
          <w:sz w:val="24"/>
          <w:szCs w:val="24"/>
          <w:lang w:val="ms-MY"/>
        </w:rPr>
        <w:t>Cikgu Balkis</w:t>
      </w:r>
    </w:p>
    <w:p w:rsidR="00C23A5E" w:rsidRPr="0043288D" w:rsidRDefault="00C23A5E" w:rsidP="00C23A5E">
      <w:pPr>
        <w:spacing w:line="480" w:lineRule="auto"/>
        <w:rPr>
          <w:rFonts w:ascii="Times New Roman" w:hAnsi="Times New Roman"/>
          <w:sz w:val="24"/>
          <w:szCs w:val="24"/>
          <w:lang w:val="ms-MY"/>
        </w:rPr>
      </w:pPr>
      <w:r w:rsidRPr="0043288D">
        <w:rPr>
          <w:rFonts w:ascii="Times New Roman" w:hAnsi="Times New Roman"/>
          <w:sz w:val="24"/>
          <w:szCs w:val="24"/>
          <w:lang w:val="ms-MY"/>
        </w:rPr>
        <w:t>Beliau merupakan bekas guru Muliati sewaktu Muliati di tingkatatan 2. Beliau baik hati, tabah, penyayang dan sanggup berkorban untuk memastikan anak muridnya berjaya dalam kehidupan. Beliau bersabar menanti kelahiran anak pertamanya setelah lima tahun berkahwin. Namun beliau telah menghidap penyakit ganjil dan perlu menerima rawatan di London. Cikgu Balkis menghargai kejayaan Muliati dalam pelajarannya.</w:t>
      </w:r>
    </w:p>
    <w:p w:rsidR="00C23A5E" w:rsidRPr="0043288D" w:rsidRDefault="00C23A5E" w:rsidP="00C23A5E">
      <w:pPr>
        <w:spacing w:line="480" w:lineRule="auto"/>
        <w:rPr>
          <w:rFonts w:ascii="Times New Roman" w:hAnsi="Times New Roman"/>
          <w:sz w:val="24"/>
          <w:szCs w:val="24"/>
          <w:lang w:val="ms-MY"/>
        </w:rPr>
      </w:pPr>
    </w:p>
    <w:p w:rsidR="00C23A5E" w:rsidRPr="0043288D" w:rsidRDefault="00C23A5E" w:rsidP="00C23A5E">
      <w:pPr>
        <w:spacing w:line="480" w:lineRule="auto"/>
        <w:rPr>
          <w:rFonts w:ascii="Times New Roman" w:hAnsi="Times New Roman"/>
          <w:sz w:val="24"/>
          <w:szCs w:val="24"/>
          <w:u w:val="single"/>
          <w:lang w:val="ms-MY"/>
        </w:rPr>
      </w:pPr>
      <w:r w:rsidRPr="0043288D">
        <w:rPr>
          <w:rFonts w:ascii="Times New Roman" w:hAnsi="Times New Roman"/>
          <w:sz w:val="24"/>
          <w:szCs w:val="24"/>
          <w:u w:val="single"/>
          <w:lang w:val="ms-MY"/>
        </w:rPr>
        <w:t>Plot</w:t>
      </w:r>
    </w:p>
    <w:p w:rsidR="00C23A5E" w:rsidRPr="0043288D" w:rsidRDefault="00C23A5E" w:rsidP="00C23A5E">
      <w:pPr>
        <w:spacing w:line="480" w:lineRule="auto"/>
        <w:rPr>
          <w:rFonts w:ascii="Times New Roman" w:hAnsi="Times New Roman"/>
          <w:i/>
          <w:sz w:val="24"/>
          <w:szCs w:val="24"/>
          <w:lang w:val="ms-MY"/>
        </w:rPr>
      </w:pPr>
      <w:r w:rsidRPr="0043288D">
        <w:rPr>
          <w:rFonts w:ascii="Times New Roman" w:hAnsi="Times New Roman"/>
          <w:i/>
          <w:sz w:val="24"/>
          <w:szCs w:val="24"/>
          <w:lang w:val="ms-MY"/>
        </w:rPr>
        <w:t>Permulaan</w:t>
      </w:r>
    </w:p>
    <w:p w:rsidR="00C23A5E" w:rsidRPr="0043288D" w:rsidRDefault="00C23A5E" w:rsidP="00C23A5E">
      <w:pPr>
        <w:spacing w:line="480" w:lineRule="auto"/>
        <w:rPr>
          <w:rFonts w:ascii="Times New Roman" w:hAnsi="Times New Roman"/>
          <w:sz w:val="24"/>
          <w:szCs w:val="24"/>
          <w:lang w:val="ms-MY"/>
        </w:rPr>
      </w:pPr>
      <w:r w:rsidRPr="0043288D">
        <w:rPr>
          <w:rFonts w:ascii="Times New Roman" w:hAnsi="Times New Roman"/>
          <w:sz w:val="24"/>
          <w:szCs w:val="24"/>
          <w:lang w:val="ms-MY"/>
        </w:rPr>
        <w:t>Penulis memperkenalkan watak Muliati dan Cikgu Balkis yang saling merindui dan menyayangi antara satu dengan lain kerana sudah lama tidak bertemu. Muliati ingin bertemu dengan gurunya apabila mendapat tahu berita duka tentang gurunya.</w:t>
      </w:r>
    </w:p>
    <w:p w:rsidR="00C23A5E" w:rsidRPr="0043288D" w:rsidRDefault="00C23A5E" w:rsidP="00C23A5E">
      <w:pPr>
        <w:spacing w:line="480" w:lineRule="auto"/>
        <w:rPr>
          <w:rFonts w:ascii="Times New Roman" w:hAnsi="Times New Roman"/>
          <w:i/>
          <w:sz w:val="24"/>
          <w:szCs w:val="24"/>
          <w:lang w:val="ms-MY"/>
        </w:rPr>
      </w:pPr>
      <w:r w:rsidRPr="0043288D">
        <w:rPr>
          <w:rFonts w:ascii="Times New Roman" w:hAnsi="Times New Roman"/>
          <w:i/>
          <w:sz w:val="24"/>
          <w:szCs w:val="24"/>
          <w:lang w:val="ms-MY"/>
        </w:rPr>
        <w:t>Perkembangan</w:t>
      </w:r>
    </w:p>
    <w:p w:rsidR="00C23A5E" w:rsidRPr="0043288D" w:rsidRDefault="00C23A5E" w:rsidP="00C23A5E">
      <w:pPr>
        <w:spacing w:line="480" w:lineRule="auto"/>
        <w:rPr>
          <w:rFonts w:ascii="Times New Roman" w:hAnsi="Times New Roman"/>
          <w:sz w:val="24"/>
          <w:szCs w:val="24"/>
          <w:lang w:val="ms-MY"/>
        </w:rPr>
      </w:pPr>
      <w:r w:rsidRPr="0043288D">
        <w:rPr>
          <w:rFonts w:ascii="Times New Roman" w:hAnsi="Times New Roman"/>
          <w:sz w:val="24"/>
          <w:szCs w:val="24"/>
          <w:lang w:val="ms-MY"/>
        </w:rPr>
        <w:t>Muliati kecewa apabila Cikgu Balkis tidak mahu bertemunya kerana tidak mendapat izin daripada suaminya dan ingin menumpukan perhatian kepada anak yang baru lahir.</w:t>
      </w:r>
    </w:p>
    <w:p w:rsidR="007A0BA1" w:rsidRPr="0043288D" w:rsidRDefault="007A0BA1" w:rsidP="00C23A5E">
      <w:pPr>
        <w:spacing w:line="480" w:lineRule="auto"/>
        <w:rPr>
          <w:rFonts w:ascii="Times New Roman" w:hAnsi="Times New Roman"/>
          <w:i/>
          <w:sz w:val="24"/>
          <w:szCs w:val="24"/>
          <w:lang w:val="ms-MY"/>
        </w:rPr>
      </w:pPr>
    </w:p>
    <w:p w:rsidR="00C23A5E" w:rsidRPr="0043288D" w:rsidRDefault="00C23A5E" w:rsidP="00C23A5E">
      <w:pPr>
        <w:spacing w:line="480" w:lineRule="auto"/>
        <w:rPr>
          <w:rFonts w:ascii="Times New Roman" w:hAnsi="Times New Roman"/>
          <w:i/>
          <w:sz w:val="24"/>
          <w:szCs w:val="24"/>
          <w:lang w:val="ms-MY"/>
        </w:rPr>
      </w:pPr>
      <w:r w:rsidRPr="0043288D">
        <w:rPr>
          <w:rFonts w:ascii="Times New Roman" w:hAnsi="Times New Roman"/>
          <w:i/>
          <w:sz w:val="24"/>
          <w:szCs w:val="24"/>
          <w:lang w:val="ms-MY"/>
        </w:rPr>
        <w:t>Perumitan</w:t>
      </w:r>
    </w:p>
    <w:p w:rsidR="00C23A5E" w:rsidRPr="0043288D" w:rsidRDefault="00C23A5E" w:rsidP="00C23A5E">
      <w:pPr>
        <w:spacing w:line="480" w:lineRule="auto"/>
        <w:rPr>
          <w:rFonts w:ascii="Times New Roman" w:hAnsi="Times New Roman"/>
          <w:sz w:val="24"/>
          <w:szCs w:val="24"/>
          <w:lang w:val="ms-MY"/>
        </w:rPr>
      </w:pPr>
      <w:r w:rsidRPr="0043288D">
        <w:rPr>
          <w:rFonts w:ascii="Times New Roman" w:hAnsi="Times New Roman"/>
          <w:sz w:val="24"/>
          <w:szCs w:val="24"/>
          <w:lang w:val="ms-MY"/>
        </w:rPr>
        <w:t>Muliati terkenang kecelakaan yang dihadapi, kasih saying, dan pengorbanan Cikgu Balkis. Berkat dorongan gurunya Muliati Berjaya di universiti.</w:t>
      </w:r>
    </w:p>
    <w:p w:rsidR="00C23A5E" w:rsidRPr="0043288D" w:rsidRDefault="00C23A5E" w:rsidP="00C23A5E">
      <w:pPr>
        <w:spacing w:line="480" w:lineRule="auto"/>
        <w:rPr>
          <w:rFonts w:ascii="Times New Roman" w:hAnsi="Times New Roman"/>
          <w:i/>
          <w:sz w:val="24"/>
          <w:szCs w:val="24"/>
          <w:lang w:val="ms-MY"/>
        </w:rPr>
      </w:pPr>
      <w:r w:rsidRPr="0043288D">
        <w:rPr>
          <w:rFonts w:ascii="Times New Roman" w:hAnsi="Times New Roman"/>
          <w:i/>
          <w:sz w:val="24"/>
          <w:szCs w:val="24"/>
          <w:lang w:val="ms-MY"/>
        </w:rPr>
        <w:t>Klimaks</w:t>
      </w:r>
    </w:p>
    <w:p w:rsidR="00C23A5E" w:rsidRPr="0043288D" w:rsidRDefault="00C23A5E" w:rsidP="00C23A5E">
      <w:pPr>
        <w:spacing w:line="480" w:lineRule="auto"/>
        <w:rPr>
          <w:rFonts w:ascii="Times New Roman" w:hAnsi="Times New Roman"/>
          <w:sz w:val="24"/>
          <w:szCs w:val="24"/>
          <w:lang w:val="ms-MY"/>
        </w:rPr>
      </w:pPr>
      <w:r w:rsidRPr="0043288D">
        <w:rPr>
          <w:rFonts w:ascii="Times New Roman" w:hAnsi="Times New Roman"/>
          <w:sz w:val="24"/>
          <w:szCs w:val="24"/>
          <w:lang w:val="ms-MY"/>
        </w:rPr>
        <w:t>Muliati mendapat berita tentang penyakit yang dihidapi gurunya dan kini menerima rawatan di London.</w:t>
      </w:r>
    </w:p>
    <w:p w:rsidR="00C23A5E" w:rsidRPr="0043288D" w:rsidRDefault="00C23A5E" w:rsidP="00C23A5E">
      <w:pPr>
        <w:spacing w:line="480" w:lineRule="auto"/>
        <w:rPr>
          <w:rFonts w:ascii="Times New Roman" w:hAnsi="Times New Roman"/>
          <w:i/>
          <w:sz w:val="24"/>
          <w:szCs w:val="24"/>
          <w:lang w:val="ms-MY"/>
        </w:rPr>
      </w:pPr>
      <w:r w:rsidRPr="0043288D">
        <w:rPr>
          <w:rFonts w:ascii="Times New Roman" w:hAnsi="Times New Roman"/>
          <w:i/>
          <w:sz w:val="24"/>
          <w:szCs w:val="24"/>
          <w:lang w:val="ms-MY"/>
        </w:rPr>
        <w:t>Peleraian</w:t>
      </w:r>
    </w:p>
    <w:p w:rsidR="00C23A5E" w:rsidRPr="0043288D" w:rsidRDefault="00C23A5E" w:rsidP="00C23A5E">
      <w:pPr>
        <w:spacing w:line="480" w:lineRule="auto"/>
        <w:rPr>
          <w:rFonts w:ascii="Times New Roman" w:hAnsi="Times New Roman"/>
          <w:sz w:val="24"/>
          <w:szCs w:val="24"/>
          <w:lang w:val="ms-MY"/>
        </w:rPr>
      </w:pPr>
      <w:r w:rsidRPr="0043288D">
        <w:rPr>
          <w:rFonts w:ascii="Times New Roman" w:hAnsi="Times New Roman"/>
          <w:sz w:val="24"/>
          <w:szCs w:val="24"/>
          <w:lang w:val="ms-MY"/>
        </w:rPr>
        <w:t>Ucapan tahniah daripada Cikgu Balkis dan berharap Muliati berdoa agar Cikgu Balkis Berjaya dalam pembedahannya.</w:t>
      </w:r>
    </w:p>
    <w:p w:rsidR="00C23A5E" w:rsidRPr="0043288D" w:rsidRDefault="00C23A5E" w:rsidP="00C23A5E">
      <w:pPr>
        <w:spacing w:line="480" w:lineRule="auto"/>
        <w:rPr>
          <w:rFonts w:ascii="Times New Roman" w:hAnsi="Times New Roman"/>
          <w:sz w:val="24"/>
          <w:szCs w:val="24"/>
          <w:lang w:val="ms-MY"/>
        </w:rPr>
      </w:pPr>
    </w:p>
    <w:p w:rsidR="00C23A5E" w:rsidRPr="0043288D" w:rsidRDefault="00C23A5E" w:rsidP="00C23A5E">
      <w:pPr>
        <w:spacing w:line="480" w:lineRule="auto"/>
        <w:rPr>
          <w:rFonts w:ascii="Times New Roman" w:hAnsi="Times New Roman"/>
          <w:sz w:val="24"/>
          <w:szCs w:val="24"/>
          <w:u w:val="single"/>
          <w:lang w:val="ms-MY"/>
        </w:rPr>
      </w:pPr>
      <w:r w:rsidRPr="0043288D">
        <w:rPr>
          <w:rFonts w:ascii="Times New Roman" w:hAnsi="Times New Roman"/>
          <w:sz w:val="24"/>
          <w:szCs w:val="24"/>
          <w:u w:val="single"/>
          <w:lang w:val="ms-MY"/>
        </w:rPr>
        <w:t>Mesej</w:t>
      </w:r>
    </w:p>
    <w:p w:rsidR="00C23A5E" w:rsidRPr="0043288D" w:rsidRDefault="001C6A70" w:rsidP="001C6A70">
      <w:pPr>
        <w:spacing w:line="480" w:lineRule="auto"/>
        <w:rPr>
          <w:rFonts w:ascii="Times New Roman" w:hAnsi="Times New Roman"/>
          <w:sz w:val="24"/>
          <w:szCs w:val="24"/>
          <w:lang w:val="ms-MY"/>
        </w:rPr>
      </w:pPr>
      <w:r w:rsidRPr="00AD490F">
        <w:rPr>
          <w:rFonts w:ascii="Times New Roman" w:hAnsi="Times New Roman"/>
          <w:sz w:val="24"/>
          <w:szCs w:val="24"/>
          <w:highlight w:val="cyan"/>
          <w:lang w:val="ms-MY"/>
        </w:rPr>
        <w:t>Terdapat pelbagai mesej yang dapat diraih dari teks cerpen ini. Antaranya adalah k</w:t>
      </w:r>
      <w:r w:rsidR="00C23A5E" w:rsidRPr="00AD490F">
        <w:rPr>
          <w:rFonts w:ascii="Times New Roman" w:hAnsi="Times New Roman"/>
          <w:sz w:val="24"/>
          <w:szCs w:val="24"/>
          <w:highlight w:val="cyan"/>
          <w:lang w:val="ms-MY"/>
        </w:rPr>
        <w:t>epentingan menghormati guru</w:t>
      </w:r>
      <w:r w:rsidRPr="00AD490F">
        <w:rPr>
          <w:rFonts w:ascii="Times New Roman" w:hAnsi="Times New Roman"/>
          <w:sz w:val="24"/>
          <w:szCs w:val="24"/>
          <w:highlight w:val="cyan"/>
          <w:lang w:val="ms-MY"/>
        </w:rPr>
        <w:t xml:space="preserve"> dan juga k</w:t>
      </w:r>
      <w:r w:rsidR="00C23A5E" w:rsidRPr="00AD490F">
        <w:rPr>
          <w:rFonts w:ascii="Times New Roman" w:hAnsi="Times New Roman"/>
          <w:sz w:val="24"/>
          <w:szCs w:val="24"/>
          <w:highlight w:val="cyan"/>
          <w:lang w:val="ms-MY"/>
        </w:rPr>
        <w:t>eperluan gigih berusaha</w:t>
      </w:r>
      <w:r w:rsidRPr="00AD490F">
        <w:rPr>
          <w:rFonts w:ascii="Times New Roman" w:hAnsi="Times New Roman"/>
          <w:sz w:val="24"/>
          <w:szCs w:val="24"/>
          <w:highlight w:val="cyan"/>
          <w:lang w:val="ms-MY"/>
        </w:rPr>
        <w:t xml:space="preserve"> untuk mencapai kejayaan.</w:t>
      </w:r>
    </w:p>
    <w:p w:rsidR="00C23A5E" w:rsidRPr="0043288D" w:rsidRDefault="00C23A5E" w:rsidP="00C23A5E">
      <w:pPr>
        <w:spacing w:line="480" w:lineRule="auto"/>
        <w:rPr>
          <w:rFonts w:ascii="Times New Roman" w:hAnsi="Times New Roman"/>
          <w:sz w:val="24"/>
          <w:szCs w:val="24"/>
          <w:u w:val="single"/>
          <w:lang w:val="ms-MY"/>
        </w:rPr>
      </w:pPr>
      <w:r w:rsidRPr="0043288D">
        <w:rPr>
          <w:rFonts w:ascii="Times New Roman" w:hAnsi="Times New Roman"/>
          <w:sz w:val="24"/>
          <w:szCs w:val="24"/>
          <w:u w:val="single"/>
          <w:lang w:val="ms-MY"/>
        </w:rPr>
        <w:t>Nilai</w:t>
      </w:r>
    </w:p>
    <w:p w:rsidR="00C23A5E" w:rsidRPr="0043288D" w:rsidRDefault="001C6A70" w:rsidP="001C6A70">
      <w:pPr>
        <w:spacing w:line="480" w:lineRule="auto"/>
        <w:rPr>
          <w:rFonts w:ascii="Times New Roman" w:hAnsi="Times New Roman"/>
          <w:sz w:val="24"/>
          <w:szCs w:val="24"/>
          <w:lang w:val="ms-MY"/>
        </w:rPr>
      </w:pPr>
      <w:r w:rsidRPr="00AD490F">
        <w:rPr>
          <w:rFonts w:ascii="Times New Roman" w:hAnsi="Times New Roman"/>
          <w:sz w:val="24"/>
          <w:szCs w:val="24"/>
          <w:highlight w:val="cyan"/>
          <w:lang w:val="ms-MY"/>
        </w:rPr>
        <w:t>Terdapat lebih kurang empat nilai yang dapat dikupas dari teks cerpen ‘Menatap Wajahnya’ ini. Keempat-empat nilai tersebut adalah kasih saya</w:t>
      </w:r>
      <w:r w:rsidR="00C23A5E" w:rsidRPr="00AD490F">
        <w:rPr>
          <w:rFonts w:ascii="Times New Roman" w:hAnsi="Times New Roman"/>
          <w:sz w:val="24"/>
          <w:szCs w:val="24"/>
          <w:highlight w:val="cyan"/>
          <w:lang w:val="ms-MY"/>
        </w:rPr>
        <w:t>ng</w:t>
      </w:r>
      <w:r w:rsidRPr="00AD490F">
        <w:rPr>
          <w:rFonts w:ascii="Times New Roman" w:hAnsi="Times New Roman"/>
          <w:sz w:val="24"/>
          <w:szCs w:val="24"/>
          <w:highlight w:val="cyan"/>
          <w:lang w:val="ms-MY"/>
        </w:rPr>
        <w:t>, h</w:t>
      </w:r>
      <w:r w:rsidR="00C23A5E" w:rsidRPr="00AD490F">
        <w:rPr>
          <w:rFonts w:ascii="Times New Roman" w:hAnsi="Times New Roman"/>
          <w:sz w:val="24"/>
          <w:szCs w:val="24"/>
          <w:highlight w:val="cyan"/>
          <w:lang w:val="ms-MY"/>
        </w:rPr>
        <w:t>emah tinggi</w:t>
      </w:r>
      <w:r w:rsidRPr="00AD490F">
        <w:rPr>
          <w:rFonts w:ascii="Times New Roman" w:hAnsi="Times New Roman"/>
          <w:sz w:val="24"/>
          <w:szCs w:val="24"/>
          <w:highlight w:val="cyan"/>
          <w:lang w:val="ms-MY"/>
        </w:rPr>
        <w:t>, b</w:t>
      </w:r>
      <w:r w:rsidR="00C23A5E" w:rsidRPr="00AD490F">
        <w:rPr>
          <w:rFonts w:ascii="Times New Roman" w:hAnsi="Times New Roman"/>
          <w:sz w:val="24"/>
          <w:szCs w:val="24"/>
          <w:highlight w:val="cyan"/>
          <w:lang w:val="ms-MY"/>
        </w:rPr>
        <w:t>erdikari</w:t>
      </w:r>
      <w:r w:rsidRPr="00AD490F">
        <w:rPr>
          <w:rFonts w:ascii="Times New Roman" w:hAnsi="Times New Roman"/>
          <w:sz w:val="24"/>
          <w:szCs w:val="24"/>
          <w:highlight w:val="cyan"/>
          <w:lang w:val="ms-MY"/>
        </w:rPr>
        <w:t xml:space="preserve"> dan rajin berusaha.</w:t>
      </w:r>
    </w:p>
    <w:p w:rsidR="00C23A5E" w:rsidRPr="0043288D" w:rsidRDefault="00C23A5E" w:rsidP="00C23A5E">
      <w:pPr>
        <w:spacing w:line="480" w:lineRule="auto"/>
        <w:rPr>
          <w:rFonts w:ascii="Times New Roman" w:hAnsi="Times New Roman"/>
          <w:sz w:val="24"/>
          <w:szCs w:val="24"/>
          <w:u w:val="single"/>
          <w:lang w:val="ms-MY"/>
        </w:rPr>
      </w:pPr>
      <w:r w:rsidRPr="0043288D">
        <w:rPr>
          <w:rFonts w:ascii="Times New Roman" w:hAnsi="Times New Roman"/>
          <w:sz w:val="24"/>
          <w:szCs w:val="24"/>
          <w:u w:val="single"/>
          <w:lang w:val="ms-MY"/>
        </w:rPr>
        <w:t>Latar</w:t>
      </w:r>
    </w:p>
    <w:p w:rsidR="00C23A5E" w:rsidRPr="0043288D" w:rsidRDefault="00C23A5E" w:rsidP="00C23A5E">
      <w:pPr>
        <w:spacing w:line="480" w:lineRule="auto"/>
        <w:rPr>
          <w:rFonts w:ascii="Times New Roman" w:hAnsi="Times New Roman"/>
          <w:i/>
          <w:sz w:val="24"/>
          <w:szCs w:val="24"/>
          <w:lang w:val="ms-MY"/>
        </w:rPr>
      </w:pPr>
      <w:r w:rsidRPr="0043288D">
        <w:rPr>
          <w:rFonts w:ascii="Times New Roman" w:hAnsi="Times New Roman"/>
          <w:i/>
          <w:sz w:val="24"/>
          <w:szCs w:val="24"/>
          <w:lang w:val="ms-MY"/>
        </w:rPr>
        <w:t>Tempat</w:t>
      </w:r>
    </w:p>
    <w:p w:rsidR="00C23A5E" w:rsidRPr="0043288D" w:rsidRDefault="00C23A5E" w:rsidP="00C23A5E">
      <w:pPr>
        <w:spacing w:line="480" w:lineRule="auto"/>
        <w:rPr>
          <w:rFonts w:ascii="Times New Roman" w:hAnsi="Times New Roman"/>
          <w:sz w:val="24"/>
          <w:szCs w:val="24"/>
          <w:lang w:val="ms-MY"/>
        </w:rPr>
      </w:pPr>
      <w:r w:rsidRPr="0043288D">
        <w:rPr>
          <w:rFonts w:ascii="Times New Roman" w:hAnsi="Times New Roman"/>
          <w:sz w:val="24"/>
          <w:szCs w:val="24"/>
          <w:lang w:val="ms-MY"/>
        </w:rPr>
        <w:t>Universiti, sekolah menengah</w:t>
      </w:r>
    </w:p>
    <w:p w:rsidR="00C23A5E" w:rsidRPr="0043288D" w:rsidRDefault="00C23A5E" w:rsidP="00C23A5E">
      <w:pPr>
        <w:spacing w:line="480" w:lineRule="auto"/>
        <w:rPr>
          <w:rFonts w:ascii="Times New Roman" w:hAnsi="Times New Roman"/>
          <w:i/>
          <w:sz w:val="24"/>
          <w:szCs w:val="24"/>
          <w:lang w:val="ms-MY"/>
        </w:rPr>
      </w:pPr>
      <w:r w:rsidRPr="0043288D">
        <w:rPr>
          <w:rFonts w:ascii="Times New Roman" w:hAnsi="Times New Roman"/>
          <w:i/>
          <w:sz w:val="24"/>
          <w:szCs w:val="24"/>
          <w:lang w:val="ms-MY"/>
        </w:rPr>
        <w:t>Masa</w:t>
      </w:r>
    </w:p>
    <w:p w:rsidR="00C23A5E" w:rsidRPr="0043288D" w:rsidRDefault="00C23A5E" w:rsidP="00C23A5E">
      <w:pPr>
        <w:spacing w:line="480" w:lineRule="auto"/>
        <w:rPr>
          <w:rFonts w:ascii="Times New Roman" w:hAnsi="Times New Roman"/>
          <w:sz w:val="24"/>
          <w:szCs w:val="24"/>
          <w:lang w:val="ms-MY"/>
        </w:rPr>
      </w:pPr>
      <w:r w:rsidRPr="0043288D">
        <w:rPr>
          <w:rFonts w:ascii="Times New Roman" w:hAnsi="Times New Roman"/>
          <w:sz w:val="24"/>
          <w:szCs w:val="24"/>
          <w:lang w:val="ms-MY"/>
        </w:rPr>
        <w:t>Empat tahun (Muliati memasukit universiti hingga tamat pengajiannya)</w:t>
      </w:r>
    </w:p>
    <w:p w:rsidR="00C23A5E" w:rsidRPr="0043288D" w:rsidRDefault="00C23A5E" w:rsidP="00C23A5E">
      <w:pPr>
        <w:spacing w:line="480" w:lineRule="auto"/>
        <w:rPr>
          <w:rFonts w:ascii="Times New Roman" w:hAnsi="Times New Roman"/>
          <w:i/>
          <w:sz w:val="24"/>
          <w:szCs w:val="24"/>
          <w:lang w:val="ms-MY"/>
        </w:rPr>
      </w:pPr>
      <w:r w:rsidRPr="0043288D">
        <w:rPr>
          <w:rFonts w:ascii="Times New Roman" w:hAnsi="Times New Roman"/>
          <w:i/>
          <w:sz w:val="24"/>
          <w:szCs w:val="24"/>
          <w:lang w:val="ms-MY"/>
        </w:rPr>
        <w:t>Masyarakat</w:t>
      </w:r>
    </w:p>
    <w:p w:rsidR="00C23A5E" w:rsidRPr="0043288D" w:rsidRDefault="00C23A5E" w:rsidP="00C23A5E">
      <w:pPr>
        <w:spacing w:line="480" w:lineRule="auto"/>
        <w:rPr>
          <w:rFonts w:ascii="Times New Roman" w:hAnsi="Times New Roman"/>
          <w:sz w:val="24"/>
          <w:szCs w:val="24"/>
          <w:lang w:val="ms-MY"/>
        </w:rPr>
      </w:pPr>
      <w:r w:rsidRPr="0043288D">
        <w:rPr>
          <w:rFonts w:ascii="Times New Roman" w:hAnsi="Times New Roman"/>
          <w:sz w:val="24"/>
          <w:szCs w:val="24"/>
          <w:lang w:val="ms-MY"/>
        </w:rPr>
        <w:t>Warga kampus Muliati menuntut yang bersifat individualistik, mengejar masa dan sentiasa sibuk. Warga sekolah di tempat Muliati belajar cemburu dan fitnah dan tidak suka perhubungan Muliati yang mesra dengan Cikgu Balkis.</w:t>
      </w:r>
      <w:r w:rsidR="001C6A70">
        <w:rPr>
          <w:rFonts w:ascii="Times New Roman" w:hAnsi="Times New Roman"/>
          <w:sz w:val="24"/>
          <w:szCs w:val="24"/>
          <w:lang w:val="ms-MY"/>
        </w:rPr>
        <w:t xml:space="preserve"> </w:t>
      </w:r>
      <w:r w:rsidR="00AD490F" w:rsidRPr="00AD490F">
        <w:rPr>
          <w:rFonts w:ascii="Times New Roman" w:hAnsi="Times New Roman"/>
          <w:sz w:val="24"/>
          <w:szCs w:val="24"/>
          <w:highlight w:val="cyan"/>
          <w:lang w:val="ms-MY"/>
        </w:rPr>
        <w:t>Masyarakat dalam teks cerpen ini juga amat menghargai pengorbanan atau budi baik dan mementingkan peranan atau kehadiran seorang guru.</w:t>
      </w:r>
    </w:p>
    <w:p w:rsidR="00C23A5E" w:rsidRDefault="00C23A5E" w:rsidP="00C23A5E">
      <w:pPr>
        <w:spacing w:line="480" w:lineRule="auto"/>
        <w:rPr>
          <w:rFonts w:ascii="Times New Roman" w:hAnsi="Times New Roman"/>
          <w:sz w:val="24"/>
          <w:szCs w:val="24"/>
          <w:u w:val="single"/>
          <w:lang w:val="ms-MY"/>
        </w:rPr>
      </w:pPr>
    </w:p>
    <w:p w:rsidR="004366D1" w:rsidRPr="0043288D" w:rsidRDefault="004366D1" w:rsidP="00C23A5E">
      <w:pPr>
        <w:spacing w:line="480" w:lineRule="auto"/>
        <w:rPr>
          <w:rFonts w:ascii="Times New Roman" w:hAnsi="Times New Roman"/>
          <w:sz w:val="24"/>
          <w:szCs w:val="24"/>
          <w:u w:val="single"/>
          <w:lang w:val="ms-MY"/>
        </w:rPr>
      </w:pPr>
    </w:p>
    <w:p w:rsidR="00C23A5E" w:rsidRPr="0043288D" w:rsidRDefault="00C23A5E" w:rsidP="00C23A5E">
      <w:pPr>
        <w:spacing w:line="480" w:lineRule="auto"/>
        <w:rPr>
          <w:rFonts w:ascii="Times New Roman" w:hAnsi="Times New Roman"/>
          <w:b/>
          <w:sz w:val="24"/>
          <w:szCs w:val="24"/>
          <w:u w:val="single"/>
          <w:lang w:val="ms-MY"/>
        </w:rPr>
      </w:pPr>
      <w:r w:rsidRPr="0043288D">
        <w:rPr>
          <w:rFonts w:ascii="Times New Roman" w:hAnsi="Times New Roman"/>
          <w:b/>
          <w:sz w:val="24"/>
          <w:szCs w:val="24"/>
          <w:u w:val="single"/>
          <w:lang w:val="ms-MY"/>
        </w:rPr>
        <w:lastRenderedPageBreak/>
        <w:t xml:space="preserve">Dasar Pemilihan Teks </w:t>
      </w:r>
    </w:p>
    <w:p w:rsidR="00C23A5E" w:rsidRPr="0043288D" w:rsidRDefault="00C23A5E" w:rsidP="00C23A5E">
      <w:pPr>
        <w:spacing w:line="480" w:lineRule="auto"/>
        <w:rPr>
          <w:rFonts w:ascii="Times New Roman" w:hAnsi="Times New Roman"/>
          <w:sz w:val="24"/>
          <w:szCs w:val="24"/>
          <w:lang w:val="ms-MY"/>
        </w:rPr>
      </w:pPr>
      <w:r w:rsidRPr="0043288D">
        <w:rPr>
          <w:rFonts w:ascii="Times New Roman" w:hAnsi="Times New Roman"/>
          <w:sz w:val="24"/>
          <w:szCs w:val="24"/>
          <w:lang w:val="ms-MY"/>
        </w:rPr>
        <w:t xml:space="preserve">Teks ini dipilih untuk mendasari pakej penilaian 4A ini kerana teks ini mudah dikaitkan dengan pengetahuan sedia ada pelajar. Teks ini juga membolehkan pelbagai jenis penilaian dilakukan berdasarkan teksnya seperti aspek tema dan persoalannya.Teks ini menyampaikan kisah tentang kehidupan seorang pelajar yang malang dan cacat namun sungguh gigih berusaha sehingga memperolehi kejayaan. </w:t>
      </w:r>
    </w:p>
    <w:p w:rsidR="00C23A5E" w:rsidRPr="0043288D" w:rsidRDefault="00C23A5E" w:rsidP="00C23A5E">
      <w:pPr>
        <w:spacing w:line="480" w:lineRule="auto"/>
        <w:rPr>
          <w:rFonts w:ascii="Times New Roman" w:hAnsi="Times New Roman"/>
          <w:sz w:val="24"/>
          <w:szCs w:val="24"/>
          <w:lang w:val="ms-MY"/>
        </w:rPr>
      </w:pPr>
      <w:r w:rsidRPr="0043288D">
        <w:rPr>
          <w:rFonts w:ascii="Times New Roman" w:hAnsi="Times New Roman"/>
          <w:sz w:val="24"/>
          <w:szCs w:val="24"/>
          <w:lang w:val="ms-MY"/>
        </w:rPr>
        <w:t>Teks ini pun sesuai dengan dunia pelajar kerana ia melakarkan konteks atau budaya masyarakat di sekolah. Di samping itu, teks cerpen ini turut mengandungi nilai-nilai kemanusiaan  yang dapat diajarkan kepada para pelajar. Ia juga mengandungi persoalan dan tema yang penting yang dapat dipelajari untuk meningkatkan motivasi pelajar untuk belajar</w:t>
      </w:r>
      <w:r w:rsidR="007A0BA1" w:rsidRPr="0043288D">
        <w:rPr>
          <w:rFonts w:ascii="Times New Roman" w:hAnsi="Times New Roman"/>
          <w:sz w:val="24"/>
          <w:szCs w:val="24"/>
          <w:lang w:val="ms-MY"/>
        </w:rPr>
        <w:t>.</w:t>
      </w:r>
    </w:p>
    <w:p w:rsidR="007A0BA1" w:rsidRPr="0043288D" w:rsidRDefault="007A0BA1" w:rsidP="00C23A5E">
      <w:pPr>
        <w:spacing w:line="480" w:lineRule="auto"/>
        <w:rPr>
          <w:rFonts w:ascii="Times New Roman" w:hAnsi="Times New Roman"/>
          <w:sz w:val="24"/>
          <w:szCs w:val="24"/>
          <w:lang w:val="ms-MY"/>
        </w:rPr>
      </w:pPr>
    </w:p>
    <w:p w:rsidR="007A0BA1" w:rsidRPr="0043288D" w:rsidRDefault="007A0BA1" w:rsidP="00C23A5E">
      <w:pPr>
        <w:spacing w:line="480" w:lineRule="auto"/>
        <w:rPr>
          <w:rFonts w:ascii="Times New Roman" w:hAnsi="Times New Roman"/>
          <w:sz w:val="24"/>
          <w:szCs w:val="24"/>
          <w:lang w:val="ms-MY"/>
        </w:rPr>
      </w:pPr>
    </w:p>
    <w:p w:rsidR="00C23A5E" w:rsidRPr="0043288D" w:rsidRDefault="00C23A5E" w:rsidP="00C23A5E">
      <w:pPr>
        <w:spacing w:line="480" w:lineRule="auto"/>
        <w:rPr>
          <w:rFonts w:ascii="Times New Roman" w:hAnsi="Times New Roman"/>
          <w:b/>
          <w:sz w:val="24"/>
          <w:szCs w:val="24"/>
          <w:u w:val="single"/>
          <w:lang w:val="ms-MY"/>
        </w:rPr>
      </w:pPr>
      <w:r w:rsidRPr="0043288D">
        <w:rPr>
          <w:rFonts w:ascii="Times New Roman" w:hAnsi="Times New Roman"/>
          <w:b/>
          <w:sz w:val="24"/>
          <w:szCs w:val="24"/>
          <w:u w:val="single"/>
          <w:lang w:val="ms-MY"/>
        </w:rPr>
        <w:t>Perspektif Kumpulan</w:t>
      </w:r>
    </w:p>
    <w:p w:rsidR="00C23A5E" w:rsidRPr="0043288D" w:rsidRDefault="00C23A5E" w:rsidP="00C23A5E">
      <w:pPr>
        <w:spacing w:line="480" w:lineRule="auto"/>
        <w:rPr>
          <w:rFonts w:ascii="Times New Roman" w:hAnsi="Times New Roman"/>
          <w:sz w:val="24"/>
          <w:szCs w:val="24"/>
          <w:lang w:val="ms-MY"/>
        </w:rPr>
      </w:pPr>
      <w:r w:rsidRPr="0043288D">
        <w:rPr>
          <w:rFonts w:ascii="Times New Roman" w:hAnsi="Times New Roman"/>
          <w:sz w:val="24"/>
          <w:szCs w:val="24"/>
          <w:lang w:val="ms-MY"/>
        </w:rPr>
        <w:t>Kumpulan ini merasakan bahawa teks cerpen ini sangat relevan dan sesuai untuk digunakan sebagai dasar pakej penilaian A4 di mana pelajar dapat mengaitkan dengan pengetahuan sedia ada mereka. Di samping itu, terdapat pelbagai nilai-nilai moral yang dapat dicontohi dalam teks cerpen ini terutamanya nilai-nilai yang wujud dalam watak utama yakni Muliati.</w:t>
      </w:r>
      <w:r w:rsidR="00DD78FD">
        <w:rPr>
          <w:rFonts w:ascii="Times New Roman" w:hAnsi="Times New Roman"/>
          <w:sz w:val="24"/>
          <w:szCs w:val="24"/>
          <w:lang w:val="ms-MY"/>
        </w:rPr>
        <w:t xml:space="preserve"> Teks cerpen ini turut dipilih kerana ia memaparkan latar masyarakat yang rajin berusaha dengan gigih dan menghargai pengorbanan atau jasa baik seseorang. </w:t>
      </w:r>
    </w:p>
    <w:p w:rsidR="00C23A5E" w:rsidRDefault="00C23A5E" w:rsidP="00C23A5E">
      <w:pPr>
        <w:pStyle w:val="ListParagraph"/>
        <w:outlineLvl w:val="1"/>
        <w:rPr>
          <w:rFonts w:ascii="Times New Roman" w:hAnsi="Times New Roman"/>
          <w:b/>
          <w:color w:val="1AB39F" w:themeColor="accent6"/>
          <w:sz w:val="24"/>
          <w:szCs w:val="24"/>
          <w:lang w:val="ms-MY"/>
        </w:rPr>
      </w:pPr>
    </w:p>
    <w:p w:rsidR="004366D1" w:rsidRPr="0043288D" w:rsidRDefault="004366D1" w:rsidP="00C23A5E">
      <w:pPr>
        <w:pStyle w:val="ListParagraph"/>
        <w:outlineLvl w:val="1"/>
        <w:rPr>
          <w:rFonts w:ascii="Times New Roman" w:hAnsi="Times New Roman"/>
          <w:b/>
          <w:color w:val="1AB39F" w:themeColor="accent6"/>
          <w:sz w:val="24"/>
          <w:szCs w:val="24"/>
          <w:lang w:val="ms-MY"/>
        </w:rPr>
      </w:pPr>
    </w:p>
    <w:p w:rsidR="00C23A5E" w:rsidRPr="00E61092" w:rsidRDefault="00C23A5E" w:rsidP="00E61092">
      <w:pPr>
        <w:spacing w:line="480" w:lineRule="auto"/>
        <w:rPr>
          <w:rFonts w:ascii="Times New Roman" w:hAnsi="Times New Roman"/>
          <w:b/>
          <w:sz w:val="48"/>
          <w:u w:val="single"/>
          <w:lang w:val="ms-MY"/>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E61092">
        <w:rPr>
          <w:rFonts w:ascii="Times New Roman" w:hAnsi="Times New Roman"/>
          <w:b/>
          <w:sz w:val="48"/>
          <w:u w:val="single"/>
          <w:lang w:val="ms-MY"/>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lastRenderedPageBreak/>
        <w:t>Garis Masa</w:t>
      </w:r>
    </w:p>
    <w:tbl>
      <w:tblPr>
        <w:tblStyle w:val="TableGrid"/>
        <w:tblW w:w="0" w:type="auto"/>
        <w:jc w:val="center"/>
        <w:tblLook w:val="04A0" w:firstRow="1" w:lastRow="0" w:firstColumn="1" w:lastColumn="0" w:noHBand="0" w:noVBand="1"/>
      </w:tblPr>
      <w:tblGrid>
        <w:gridCol w:w="1377"/>
        <w:gridCol w:w="2442"/>
        <w:gridCol w:w="1696"/>
        <w:gridCol w:w="3655"/>
      </w:tblGrid>
      <w:tr w:rsidR="00C23A5E" w:rsidRPr="004366D1" w:rsidTr="004366D1">
        <w:trPr>
          <w:jc w:val="center"/>
        </w:trPr>
        <w:tc>
          <w:tcPr>
            <w:tcW w:w="1377" w:type="dxa"/>
          </w:tcPr>
          <w:p w:rsidR="00C23A5E" w:rsidRPr="004366D1" w:rsidRDefault="00C23A5E" w:rsidP="004366D1">
            <w:pPr>
              <w:spacing w:line="480" w:lineRule="auto"/>
              <w:ind w:left="360"/>
              <w:rPr>
                <w:rFonts w:ascii="Times New Roman" w:hAnsi="Times New Roman"/>
                <w:b/>
                <w:sz w:val="24"/>
                <w:szCs w:val="24"/>
                <w:lang w:val="ms-MY"/>
              </w:rPr>
            </w:pPr>
            <w:r w:rsidRPr="004366D1">
              <w:rPr>
                <w:rFonts w:ascii="Times New Roman" w:hAnsi="Times New Roman"/>
                <w:b/>
                <w:sz w:val="24"/>
                <w:szCs w:val="24"/>
                <w:lang w:val="ms-MY"/>
              </w:rPr>
              <w:t>Minggu</w:t>
            </w:r>
          </w:p>
        </w:tc>
        <w:tc>
          <w:tcPr>
            <w:tcW w:w="2442" w:type="dxa"/>
          </w:tcPr>
          <w:p w:rsidR="00C23A5E" w:rsidRPr="004366D1" w:rsidRDefault="00C23A5E" w:rsidP="004366D1">
            <w:pPr>
              <w:spacing w:line="480" w:lineRule="auto"/>
              <w:ind w:left="360"/>
              <w:rPr>
                <w:rFonts w:ascii="Times New Roman" w:hAnsi="Times New Roman"/>
                <w:b/>
                <w:sz w:val="24"/>
                <w:szCs w:val="24"/>
                <w:lang w:val="ms-MY"/>
              </w:rPr>
            </w:pPr>
            <w:r w:rsidRPr="004366D1">
              <w:rPr>
                <w:rFonts w:ascii="Times New Roman" w:hAnsi="Times New Roman"/>
                <w:b/>
                <w:sz w:val="24"/>
                <w:szCs w:val="24"/>
                <w:lang w:val="ms-MY"/>
              </w:rPr>
              <w:t>Jenis Penilaian</w:t>
            </w:r>
          </w:p>
        </w:tc>
        <w:tc>
          <w:tcPr>
            <w:tcW w:w="1539" w:type="dxa"/>
          </w:tcPr>
          <w:p w:rsidR="00C23A5E" w:rsidRPr="004366D1" w:rsidRDefault="00C23A5E" w:rsidP="004366D1">
            <w:pPr>
              <w:spacing w:line="480" w:lineRule="auto"/>
              <w:ind w:left="360"/>
              <w:rPr>
                <w:rFonts w:ascii="Times New Roman" w:hAnsi="Times New Roman"/>
                <w:b/>
                <w:sz w:val="24"/>
                <w:szCs w:val="24"/>
                <w:lang w:val="ms-MY"/>
              </w:rPr>
            </w:pPr>
            <w:r w:rsidRPr="004366D1">
              <w:rPr>
                <w:rFonts w:ascii="Times New Roman" w:hAnsi="Times New Roman"/>
                <w:b/>
                <w:sz w:val="24"/>
                <w:szCs w:val="24"/>
                <w:lang w:val="ms-MY"/>
              </w:rPr>
              <w:t>Aspek Sastera</w:t>
            </w:r>
          </w:p>
        </w:tc>
        <w:tc>
          <w:tcPr>
            <w:tcW w:w="3655" w:type="dxa"/>
          </w:tcPr>
          <w:p w:rsidR="00C23A5E" w:rsidRPr="004366D1" w:rsidRDefault="00C23A5E" w:rsidP="004366D1">
            <w:pPr>
              <w:spacing w:line="480" w:lineRule="auto"/>
              <w:ind w:left="360"/>
              <w:rPr>
                <w:rFonts w:ascii="Times New Roman" w:hAnsi="Times New Roman"/>
                <w:b/>
                <w:sz w:val="24"/>
                <w:szCs w:val="24"/>
                <w:lang w:val="ms-MY"/>
              </w:rPr>
            </w:pPr>
            <w:r w:rsidRPr="004366D1">
              <w:rPr>
                <w:rFonts w:ascii="Times New Roman" w:hAnsi="Times New Roman"/>
                <w:b/>
                <w:sz w:val="24"/>
                <w:szCs w:val="24"/>
                <w:lang w:val="ms-MY"/>
              </w:rPr>
              <w:t>Aktiviti-aktiviti</w:t>
            </w:r>
          </w:p>
        </w:tc>
      </w:tr>
      <w:tr w:rsidR="00C23A5E" w:rsidRPr="004366D1" w:rsidTr="004366D1">
        <w:trPr>
          <w:jc w:val="center"/>
        </w:trPr>
        <w:tc>
          <w:tcPr>
            <w:tcW w:w="1377" w:type="dxa"/>
            <w:vAlign w:val="center"/>
          </w:tcPr>
          <w:p w:rsidR="00C23A5E" w:rsidRPr="004366D1" w:rsidRDefault="00C23A5E" w:rsidP="009F5A4D">
            <w:pPr>
              <w:spacing w:line="480" w:lineRule="auto"/>
              <w:ind w:left="360"/>
              <w:rPr>
                <w:rFonts w:ascii="Times New Roman" w:hAnsi="Times New Roman"/>
                <w:sz w:val="24"/>
                <w:szCs w:val="24"/>
                <w:lang w:val="ms-MY"/>
              </w:rPr>
            </w:pPr>
            <w:r w:rsidRPr="004366D1">
              <w:rPr>
                <w:rFonts w:ascii="Times New Roman" w:hAnsi="Times New Roman"/>
                <w:sz w:val="24"/>
                <w:szCs w:val="24"/>
                <w:lang w:val="ms-MY"/>
              </w:rPr>
              <w:t>1</w:t>
            </w:r>
          </w:p>
        </w:tc>
        <w:tc>
          <w:tcPr>
            <w:tcW w:w="2442" w:type="dxa"/>
            <w:vAlign w:val="center"/>
          </w:tcPr>
          <w:p w:rsidR="00C23A5E" w:rsidRPr="004366D1" w:rsidRDefault="00C23A5E" w:rsidP="009F5A4D">
            <w:pPr>
              <w:spacing w:line="480" w:lineRule="auto"/>
              <w:rPr>
                <w:rFonts w:ascii="Times New Roman" w:hAnsi="Times New Roman"/>
                <w:sz w:val="24"/>
                <w:szCs w:val="24"/>
                <w:u w:val="single"/>
                <w:lang w:val="ms-MY"/>
              </w:rPr>
            </w:pPr>
          </w:p>
          <w:p w:rsidR="00C23A5E" w:rsidRPr="004366D1" w:rsidRDefault="00C23A5E" w:rsidP="009F5A4D">
            <w:pPr>
              <w:spacing w:line="480" w:lineRule="auto"/>
              <w:rPr>
                <w:rFonts w:ascii="Times New Roman" w:hAnsi="Times New Roman"/>
                <w:sz w:val="24"/>
                <w:szCs w:val="24"/>
                <w:u w:val="single"/>
                <w:lang w:val="ms-MY"/>
              </w:rPr>
            </w:pPr>
            <w:r w:rsidRPr="004366D1">
              <w:rPr>
                <w:rFonts w:ascii="Times New Roman" w:hAnsi="Times New Roman"/>
                <w:sz w:val="24"/>
                <w:szCs w:val="24"/>
                <w:u w:val="single"/>
                <w:lang w:val="ms-MY"/>
              </w:rPr>
              <w:t>Informal/</w:t>
            </w:r>
            <w:r w:rsidR="00A1465A" w:rsidRPr="004366D1">
              <w:rPr>
                <w:rFonts w:ascii="Times New Roman" w:hAnsi="Times New Roman"/>
                <w:sz w:val="24"/>
                <w:szCs w:val="24"/>
                <w:u w:val="single"/>
                <w:lang w:val="ms-MY"/>
              </w:rPr>
              <w:t xml:space="preserve"> </w:t>
            </w:r>
            <w:r w:rsidRPr="004366D1">
              <w:rPr>
                <w:rFonts w:ascii="Times New Roman" w:hAnsi="Times New Roman"/>
                <w:sz w:val="24"/>
                <w:szCs w:val="24"/>
                <w:u w:val="single"/>
                <w:lang w:val="ms-MY"/>
              </w:rPr>
              <w:t>Formatif</w:t>
            </w:r>
          </w:p>
          <w:p w:rsidR="00DD78FD" w:rsidRPr="004366D1" w:rsidRDefault="00DD78FD" w:rsidP="00CE5164">
            <w:pPr>
              <w:pStyle w:val="ListParagraph"/>
              <w:numPr>
                <w:ilvl w:val="0"/>
                <w:numId w:val="8"/>
              </w:numPr>
              <w:spacing w:line="480" w:lineRule="auto"/>
              <w:rPr>
                <w:rFonts w:ascii="Times New Roman" w:hAnsi="Times New Roman"/>
                <w:sz w:val="24"/>
                <w:szCs w:val="24"/>
                <w:lang w:val="ms-MY"/>
              </w:rPr>
            </w:pPr>
            <w:r w:rsidRPr="004366D1">
              <w:rPr>
                <w:rFonts w:ascii="Times New Roman" w:hAnsi="Times New Roman"/>
                <w:sz w:val="24"/>
                <w:szCs w:val="24"/>
                <w:lang w:val="ms-MY"/>
              </w:rPr>
              <w:t>Pengamatan Guru</w:t>
            </w:r>
          </w:p>
          <w:p w:rsidR="00C23A5E" w:rsidRPr="004366D1" w:rsidRDefault="00C23A5E" w:rsidP="00CE5164">
            <w:pPr>
              <w:pStyle w:val="ListParagraph"/>
              <w:numPr>
                <w:ilvl w:val="0"/>
                <w:numId w:val="8"/>
              </w:numPr>
              <w:spacing w:line="480" w:lineRule="auto"/>
              <w:rPr>
                <w:rFonts w:ascii="Times New Roman" w:hAnsi="Times New Roman"/>
                <w:sz w:val="24"/>
                <w:szCs w:val="24"/>
                <w:lang w:val="ms-MY"/>
              </w:rPr>
            </w:pPr>
            <w:r w:rsidRPr="004366D1">
              <w:rPr>
                <w:rFonts w:ascii="Times New Roman" w:hAnsi="Times New Roman"/>
                <w:sz w:val="24"/>
                <w:szCs w:val="24"/>
                <w:lang w:val="ms-MY"/>
              </w:rPr>
              <w:t>Penilaian Rakan</w:t>
            </w:r>
          </w:p>
          <w:p w:rsidR="00DD78FD" w:rsidRPr="004366D1" w:rsidRDefault="00DD78FD" w:rsidP="00CE5164">
            <w:pPr>
              <w:pStyle w:val="ListParagraph"/>
              <w:numPr>
                <w:ilvl w:val="0"/>
                <w:numId w:val="8"/>
              </w:numPr>
              <w:spacing w:line="480" w:lineRule="auto"/>
              <w:rPr>
                <w:rFonts w:ascii="Times New Roman" w:hAnsi="Times New Roman"/>
                <w:sz w:val="24"/>
                <w:szCs w:val="24"/>
                <w:lang w:val="ms-MY"/>
              </w:rPr>
            </w:pPr>
            <w:r w:rsidRPr="004366D1">
              <w:rPr>
                <w:rFonts w:ascii="Times New Roman" w:hAnsi="Times New Roman"/>
                <w:sz w:val="24"/>
                <w:szCs w:val="24"/>
                <w:lang w:val="ms-MY"/>
              </w:rPr>
              <w:t>Penilaian Individu (Renungan)</w:t>
            </w:r>
          </w:p>
          <w:p w:rsidR="00C23A5E" w:rsidRPr="004366D1" w:rsidRDefault="00C23A5E" w:rsidP="009F5A4D">
            <w:pPr>
              <w:spacing w:line="480" w:lineRule="auto"/>
              <w:rPr>
                <w:rFonts w:ascii="Times New Roman" w:hAnsi="Times New Roman"/>
                <w:sz w:val="24"/>
                <w:szCs w:val="24"/>
                <w:lang w:val="ms-MY"/>
              </w:rPr>
            </w:pPr>
          </w:p>
          <w:p w:rsidR="00C23A5E" w:rsidRPr="004366D1" w:rsidRDefault="00C23A5E" w:rsidP="009F5A4D">
            <w:pPr>
              <w:spacing w:line="480" w:lineRule="auto"/>
              <w:rPr>
                <w:rFonts w:ascii="Times New Roman" w:hAnsi="Times New Roman"/>
                <w:sz w:val="24"/>
                <w:szCs w:val="24"/>
                <w:lang w:val="ms-MY"/>
              </w:rPr>
            </w:pPr>
          </w:p>
        </w:tc>
        <w:tc>
          <w:tcPr>
            <w:tcW w:w="1539" w:type="dxa"/>
            <w:vAlign w:val="center"/>
          </w:tcPr>
          <w:p w:rsidR="00C23A5E" w:rsidRPr="004366D1" w:rsidRDefault="00C23A5E" w:rsidP="00CE5164">
            <w:pPr>
              <w:pStyle w:val="ListParagraph"/>
              <w:numPr>
                <w:ilvl w:val="0"/>
                <w:numId w:val="8"/>
              </w:numPr>
              <w:spacing w:line="480" w:lineRule="auto"/>
              <w:rPr>
                <w:rFonts w:ascii="Times New Roman" w:hAnsi="Times New Roman"/>
                <w:sz w:val="24"/>
                <w:szCs w:val="24"/>
                <w:lang w:val="ms-MY"/>
              </w:rPr>
            </w:pPr>
            <w:r w:rsidRPr="004366D1">
              <w:rPr>
                <w:rFonts w:ascii="Times New Roman" w:hAnsi="Times New Roman"/>
                <w:sz w:val="24"/>
                <w:szCs w:val="24"/>
                <w:lang w:val="ms-MY"/>
              </w:rPr>
              <w:t>Tema</w:t>
            </w:r>
          </w:p>
          <w:p w:rsidR="00C23A5E" w:rsidRPr="004366D1" w:rsidRDefault="00C23A5E" w:rsidP="00CE5164">
            <w:pPr>
              <w:pStyle w:val="ListParagraph"/>
              <w:numPr>
                <w:ilvl w:val="0"/>
                <w:numId w:val="8"/>
              </w:numPr>
              <w:spacing w:line="480" w:lineRule="auto"/>
              <w:rPr>
                <w:rFonts w:ascii="Times New Roman" w:hAnsi="Times New Roman"/>
                <w:sz w:val="24"/>
                <w:szCs w:val="24"/>
                <w:lang w:val="ms-MY"/>
              </w:rPr>
            </w:pPr>
            <w:r w:rsidRPr="004366D1">
              <w:rPr>
                <w:rFonts w:ascii="Times New Roman" w:hAnsi="Times New Roman"/>
                <w:sz w:val="24"/>
                <w:szCs w:val="24"/>
                <w:lang w:val="ms-MY"/>
              </w:rPr>
              <w:t>Persoalan</w:t>
            </w:r>
          </w:p>
          <w:p w:rsidR="00C23A5E" w:rsidRPr="004366D1" w:rsidRDefault="00C23A5E" w:rsidP="00CE5164">
            <w:pPr>
              <w:pStyle w:val="ListParagraph"/>
              <w:numPr>
                <w:ilvl w:val="0"/>
                <w:numId w:val="8"/>
              </w:numPr>
              <w:spacing w:line="480" w:lineRule="auto"/>
              <w:rPr>
                <w:rFonts w:ascii="Times New Roman" w:hAnsi="Times New Roman"/>
                <w:sz w:val="24"/>
                <w:szCs w:val="24"/>
                <w:lang w:val="ms-MY"/>
              </w:rPr>
            </w:pPr>
            <w:r w:rsidRPr="004366D1">
              <w:rPr>
                <w:rFonts w:ascii="Times New Roman" w:hAnsi="Times New Roman"/>
                <w:sz w:val="24"/>
                <w:szCs w:val="24"/>
                <w:lang w:val="ms-MY"/>
              </w:rPr>
              <w:t>Watak</w:t>
            </w:r>
          </w:p>
          <w:p w:rsidR="00DD78FD" w:rsidRPr="004366D1" w:rsidRDefault="00DD78FD" w:rsidP="00CE5164">
            <w:pPr>
              <w:pStyle w:val="ListParagraph"/>
              <w:numPr>
                <w:ilvl w:val="0"/>
                <w:numId w:val="8"/>
              </w:numPr>
              <w:spacing w:line="480" w:lineRule="auto"/>
              <w:rPr>
                <w:rFonts w:ascii="Times New Roman" w:hAnsi="Times New Roman"/>
                <w:sz w:val="24"/>
                <w:szCs w:val="24"/>
                <w:lang w:val="ms-MY"/>
              </w:rPr>
            </w:pPr>
            <w:r w:rsidRPr="004366D1">
              <w:rPr>
                <w:rFonts w:ascii="Times New Roman" w:hAnsi="Times New Roman"/>
                <w:sz w:val="24"/>
                <w:szCs w:val="24"/>
                <w:lang w:val="ms-MY"/>
              </w:rPr>
              <w:t>Perwatakan</w:t>
            </w:r>
          </w:p>
        </w:tc>
        <w:tc>
          <w:tcPr>
            <w:tcW w:w="3655" w:type="dxa"/>
            <w:vAlign w:val="center"/>
          </w:tcPr>
          <w:p w:rsidR="00C23A5E" w:rsidRPr="004366D1" w:rsidRDefault="00C23A5E" w:rsidP="009F5A4D">
            <w:pPr>
              <w:spacing w:line="480" w:lineRule="auto"/>
              <w:rPr>
                <w:rFonts w:ascii="Times New Roman" w:hAnsi="Times New Roman"/>
                <w:sz w:val="24"/>
                <w:szCs w:val="24"/>
                <w:u w:val="single"/>
                <w:lang w:val="ms-MY"/>
              </w:rPr>
            </w:pPr>
            <w:r w:rsidRPr="004366D1">
              <w:rPr>
                <w:rFonts w:ascii="Times New Roman" w:hAnsi="Times New Roman"/>
                <w:sz w:val="24"/>
                <w:szCs w:val="24"/>
                <w:u w:val="single"/>
                <w:lang w:val="ms-MY"/>
              </w:rPr>
              <w:t>A3D (Asesmen 3D)</w:t>
            </w:r>
          </w:p>
          <w:p w:rsidR="00C23A5E" w:rsidRPr="004366D1" w:rsidRDefault="00C23A5E" w:rsidP="00CE5164">
            <w:pPr>
              <w:pStyle w:val="ListParagraph"/>
              <w:numPr>
                <w:ilvl w:val="0"/>
                <w:numId w:val="8"/>
              </w:numPr>
              <w:spacing w:line="480" w:lineRule="auto"/>
              <w:rPr>
                <w:rFonts w:ascii="Times New Roman" w:hAnsi="Times New Roman"/>
                <w:i/>
                <w:sz w:val="24"/>
                <w:szCs w:val="24"/>
                <w:lang w:val="ms-MY"/>
              </w:rPr>
            </w:pPr>
            <w:r w:rsidRPr="004366D1">
              <w:rPr>
                <w:rFonts w:ascii="Times New Roman" w:hAnsi="Times New Roman"/>
                <w:i/>
                <w:sz w:val="24"/>
                <w:szCs w:val="24"/>
                <w:lang w:val="ms-MY"/>
              </w:rPr>
              <w:t>Wordsplash</w:t>
            </w:r>
          </w:p>
          <w:p w:rsidR="00DD78FD" w:rsidRPr="004366D1" w:rsidRDefault="00DD78FD" w:rsidP="00CE5164">
            <w:pPr>
              <w:pStyle w:val="ListParagraph"/>
              <w:numPr>
                <w:ilvl w:val="0"/>
                <w:numId w:val="8"/>
              </w:numPr>
              <w:spacing w:line="480" w:lineRule="auto"/>
              <w:rPr>
                <w:rFonts w:ascii="Times New Roman" w:hAnsi="Times New Roman"/>
                <w:sz w:val="24"/>
                <w:szCs w:val="24"/>
                <w:lang w:val="ms-MY"/>
              </w:rPr>
            </w:pPr>
            <w:r w:rsidRPr="004366D1">
              <w:rPr>
                <w:rFonts w:ascii="Times New Roman" w:hAnsi="Times New Roman"/>
                <w:sz w:val="24"/>
                <w:szCs w:val="24"/>
                <w:lang w:val="ms-MY"/>
              </w:rPr>
              <w:t>Peta Minda</w:t>
            </w:r>
          </w:p>
          <w:p w:rsidR="00C23A5E" w:rsidRPr="004366D1" w:rsidRDefault="00C23A5E" w:rsidP="00CE5164">
            <w:pPr>
              <w:pStyle w:val="ListParagraph"/>
              <w:numPr>
                <w:ilvl w:val="0"/>
                <w:numId w:val="8"/>
              </w:numPr>
              <w:spacing w:line="480" w:lineRule="auto"/>
              <w:rPr>
                <w:rFonts w:ascii="Times New Roman" w:hAnsi="Times New Roman"/>
                <w:sz w:val="24"/>
                <w:szCs w:val="24"/>
                <w:lang w:val="ms-MY"/>
              </w:rPr>
            </w:pPr>
            <w:r w:rsidRPr="004366D1">
              <w:rPr>
                <w:rFonts w:ascii="Times New Roman" w:hAnsi="Times New Roman"/>
                <w:sz w:val="24"/>
                <w:szCs w:val="24"/>
                <w:lang w:val="ms-MY"/>
              </w:rPr>
              <w:t>Topeng</w:t>
            </w:r>
          </w:p>
        </w:tc>
      </w:tr>
      <w:tr w:rsidR="00C23A5E" w:rsidRPr="004366D1" w:rsidTr="004366D1">
        <w:trPr>
          <w:jc w:val="center"/>
        </w:trPr>
        <w:tc>
          <w:tcPr>
            <w:tcW w:w="1377" w:type="dxa"/>
            <w:vAlign w:val="center"/>
          </w:tcPr>
          <w:p w:rsidR="00C23A5E" w:rsidRPr="004366D1" w:rsidRDefault="00C23A5E" w:rsidP="009F5A4D">
            <w:pPr>
              <w:spacing w:line="480" w:lineRule="auto"/>
              <w:ind w:left="360"/>
              <w:rPr>
                <w:rFonts w:ascii="Times New Roman" w:hAnsi="Times New Roman"/>
                <w:sz w:val="24"/>
                <w:szCs w:val="24"/>
                <w:lang w:val="ms-MY"/>
              </w:rPr>
            </w:pPr>
            <w:r w:rsidRPr="004366D1">
              <w:rPr>
                <w:rFonts w:ascii="Times New Roman" w:hAnsi="Times New Roman"/>
                <w:sz w:val="24"/>
                <w:szCs w:val="24"/>
                <w:lang w:val="ms-MY"/>
              </w:rPr>
              <w:t>2</w:t>
            </w:r>
          </w:p>
        </w:tc>
        <w:tc>
          <w:tcPr>
            <w:tcW w:w="2442" w:type="dxa"/>
            <w:vAlign w:val="center"/>
          </w:tcPr>
          <w:p w:rsidR="00C23A5E" w:rsidRPr="004366D1" w:rsidRDefault="00DD78FD" w:rsidP="009F5A4D">
            <w:pPr>
              <w:spacing w:line="480" w:lineRule="auto"/>
              <w:rPr>
                <w:rFonts w:ascii="Times New Roman" w:hAnsi="Times New Roman"/>
                <w:sz w:val="24"/>
                <w:szCs w:val="24"/>
                <w:u w:val="single"/>
                <w:lang w:val="ms-MY"/>
              </w:rPr>
            </w:pPr>
            <w:r w:rsidRPr="004366D1">
              <w:rPr>
                <w:rFonts w:ascii="Times New Roman" w:hAnsi="Times New Roman"/>
                <w:sz w:val="24"/>
                <w:szCs w:val="24"/>
                <w:u w:val="single"/>
                <w:lang w:val="ms-MY"/>
              </w:rPr>
              <w:t>Informal/</w:t>
            </w:r>
            <w:r w:rsidR="00A1465A" w:rsidRPr="004366D1">
              <w:rPr>
                <w:rFonts w:ascii="Times New Roman" w:hAnsi="Times New Roman"/>
                <w:sz w:val="24"/>
                <w:szCs w:val="24"/>
                <w:u w:val="single"/>
                <w:lang w:val="ms-MY"/>
              </w:rPr>
              <w:t xml:space="preserve"> </w:t>
            </w:r>
            <w:r w:rsidRPr="004366D1">
              <w:rPr>
                <w:rFonts w:ascii="Times New Roman" w:hAnsi="Times New Roman"/>
                <w:sz w:val="24"/>
                <w:szCs w:val="24"/>
                <w:u w:val="single"/>
                <w:lang w:val="ms-MY"/>
              </w:rPr>
              <w:t>F</w:t>
            </w:r>
            <w:r w:rsidR="00C23A5E" w:rsidRPr="004366D1">
              <w:rPr>
                <w:rFonts w:ascii="Times New Roman" w:hAnsi="Times New Roman"/>
                <w:sz w:val="24"/>
                <w:szCs w:val="24"/>
                <w:u w:val="single"/>
                <w:lang w:val="ms-MY"/>
              </w:rPr>
              <w:t>ormatif</w:t>
            </w:r>
          </w:p>
          <w:p w:rsidR="00DD78FD" w:rsidRPr="004366D1" w:rsidRDefault="00DD78FD" w:rsidP="00CE5164">
            <w:pPr>
              <w:pStyle w:val="ListParagraph"/>
              <w:numPr>
                <w:ilvl w:val="0"/>
                <w:numId w:val="8"/>
              </w:numPr>
              <w:spacing w:line="480" w:lineRule="auto"/>
              <w:rPr>
                <w:rFonts w:ascii="Times New Roman" w:hAnsi="Times New Roman"/>
                <w:sz w:val="24"/>
                <w:szCs w:val="24"/>
                <w:lang w:val="ms-MY"/>
              </w:rPr>
            </w:pPr>
            <w:r w:rsidRPr="004366D1">
              <w:rPr>
                <w:rFonts w:ascii="Times New Roman" w:hAnsi="Times New Roman"/>
                <w:sz w:val="24"/>
                <w:szCs w:val="24"/>
                <w:lang w:val="ms-MY"/>
              </w:rPr>
              <w:t>Pengamatan Guru</w:t>
            </w:r>
          </w:p>
          <w:p w:rsidR="00C23A5E" w:rsidRPr="004366D1" w:rsidRDefault="00C23A5E" w:rsidP="00CE5164">
            <w:pPr>
              <w:pStyle w:val="ListParagraph"/>
              <w:numPr>
                <w:ilvl w:val="0"/>
                <w:numId w:val="8"/>
              </w:numPr>
              <w:spacing w:line="480" w:lineRule="auto"/>
              <w:rPr>
                <w:rFonts w:ascii="Times New Roman" w:hAnsi="Times New Roman"/>
                <w:sz w:val="24"/>
                <w:szCs w:val="24"/>
                <w:lang w:val="ms-MY"/>
              </w:rPr>
            </w:pPr>
            <w:r w:rsidRPr="004366D1">
              <w:rPr>
                <w:rFonts w:ascii="Times New Roman" w:hAnsi="Times New Roman"/>
                <w:sz w:val="24"/>
                <w:szCs w:val="24"/>
                <w:lang w:val="ms-MY"/>
              </w:rPr>
              <w:t>Penilaian Rakan</w:t>
            </w:r>
          </w:p>
          <w:p w:rsidR="00C23A5E" w:rsidRPr="004366D1" w:rsidRDefault="00C23A5E" w:rsidP="00CE5164">
            <w:pPr>
              <w:pStyle w:val="ListParagraph"/>
              <w:numPr>
                <w:ilvl w:val="0"/>
                <w:numId w:val="8"/>
              </w:numPr>
              <w:spacing w:line="480" w:lineRule="auto"/>
              <w:rPr>
                <w:rFonts w:ascii="Times New Roman" w:hAnsi="Times New Roman"/>
                <w:sz w:val="24"/>
                <w:szCs w:val="24"/>
                <w:lang w:val="ms-MY"/>
              </w:rPr>
            </w:pPr>
            <w:r w:rsidRPr="004366D1">
              <w:rPr>
                <w:rFonts w:ascii="Times New Roman" w:hAnsi="Times New Roman"/>
                <w:sz w:val="24"/>
                <w:szCs w:val="24"/>
                <w:lang w:val="ms-MY"/>
              </w:rPr>
              <w:t>Penilaian Guru</w:t>
            </w:r>
            <w:r w:rsidR="00DD78FD" w:rsidRPr="004366D1">
              <w:rPr>
                <w:rFonts w:ascii="Times New Roman" w:hAnsi="Times New Roman"/>
                <w:sz w:val="24"/>
                <w:szCs w:val="24"/>
                <w:lang w:val="ms-MY"/>
              </w:rPr>
              <w:t xml:space="preserve"> (tugasan rumah – Sajak)</w:t>
            </w:r>
          </w:p>
        </w:tc>
        <w:tc>
          <w:tcPr>
            <w:tcW w:w="1539" w:type="dxa"/>
            <w:vAlign w:val="center"/>
          </w:tcPr>
          <w:p w:rsidR="00C23A5E" w:rsidRPr="004366D1" w:rsidRDefault="00C23A5E" w:rsidP="00CE5164">
            <w:pPr>
              <w:pStyle w:val="ListParagraph"/>
              <w:numPr>
                <w:ilvl w:val="0"/>
                <w:numId w:val="8"/>
              </w:numPr>
              <w:spacing w:line="480" w:lineRule="auto"/>
              <w:rPr>
                <w:rFonts w:ascii="Times New Roman" w:hAnsi="Times New Roman"/>
                <w:sz w:val="24"/>
                <w:szCs w:val="24"/>
                <w:lang w:val="ms-MY"/>
              </w:rPr>
            </w:pPr>
            <w:r w:rsidRPr="004366D1">
              <w:rPr>
                <w:rFonts w:ascii="Times New Roman" w:hAnsi="Times New Roman"/>
                <w:sz w:val="24"/>
                <w:szCs w:val="24"/>
                <w:lang w:val="ms-MY"/>
              </w:rPr>
              <w:t>Plot</w:t>
            </w:r>
          </w:p>
          <w:p w:rsidR="00C23A5E" w:rsidRPr="004366D1" w:rsidRDefault="00C23A5E" w:rsidP="00CE5164">
            <w:pPr>
              <w:pStyle w:val="ListParagraph"/>
              <w:numPr>
                <w:ilvl w:val="0"/>
                <w:numId w:val="8"/>
              </w:numPr>
              <w:spacing w:line="480" w:lineRule="auto"/>
              <w:rPr>
                <w:rFonts w:ascii="Times New Roman" w:hAnsi="Times New Roman"/>
                <w:sz w:val="24"/>
                <w:szCs w:val="24"/>
                <w:lang w:val="ms-MY"/>
              </w:rPr>
            </w:pPr>
            <w:r w:rsidRPr="004366D1">
              <w:rPr>
                <w:rFonts w:ascii="Times New Roman" w:hAnsi="Times New Roman"/>
                <w:sz w:val="24"/>
                <w:szCs w:val="24"/>
                <w:lang w:val="ms-MY"/>
              </w:rPr>
              <w:t>Latar</w:t>
            </w:r>
          </w:p>
          <w:p w:rsidR="00C23A5E" w:rsidRPr="004366D1" w:rsidRDefault="00C23A5E" w:rsidP="00CE5164">
            <w:pPr>
              <w:pStyle w:val="ListParagraph"/>
              <w:numPr>
                <w:ilvl w:val="0"/>
                <w:numId w:val="8"/>
              </w:numPr>
              <w:spacing w:line="480" w:lineRule="auto"/>
              <w:rPr>
                <w:rFonts w:ascii="Times New Roman" w:hAnsi="Times New Roman"/>
                <w:sz w:val="24"/>
                <w:szCs w:val="24"/>
                <w:lang w:val="ms-MY"/>
              </w:rPr>
            </w:pPr>
            <w:r w:rsidRPr="004366D1">
              <w:rPr>
                <w:rFonts w:ascii="Times New Roman" w:hAnsi="Times New Roman"/>
                <w:sz w:val="24"/>
                <w:szCs w:val="24"/>
                <w:lang w:val="ms-MY"/>
              </w:rPr>
              <w:t>Nilai</w:t>
            </w:r>
          </w:p>
          <w:p w:rsidR="00DD78FD" w:rsidRPr="004366D1" w:rsidRDefault="00DD78FD" w:rsidP="00CE5164">
            <w:pPr>
              <w:pStyle w:val="ListParagraph"/>
              <w:numPr>
                <w:ilvl w:val="0"/>
                <w:numId w:val="8"/>
              </w:numPr>
              <w:spacing w:line="480" w:lineRule="auto"/>
              <w:rPr>
                <w:rFonts w:ascii="Times New Roman" w:hAnsi="Times New Roman"/>
                <w:sz w:val="24"/>
                <w:szCs w:val="24"/>
                <w:lang w:val="ms-MY"/>
              </w:rPr>
            </w:pPr>
            <w:r w:rsidRPr="004366D1">
              <w:rPr>
                <w:rFonts w:ascii="Times New Roman" w:hAnsi="Times New Roman"/>
                <w:sz w:val="24"/>
                <w:szCs w:val="24"/>
                <w:lang w:val="ms-MY"/>
              </w:rPr>
              <w:t>Pengajaran</w:t>
            </w:r>
          </w:p>
        </w:tc>
        <w:tc>
          <w:tcPr>
            <w:tcW w:w="3655" w:type="dxa"/>
            <w:vAlign w:val="center"/>
          </w:tcPr>
          <w:p w:rsidR="00C23A5E" w:rsidRPr="004366D1" w:rsidRDefault="00C23A5E" w:rsidP="009F5A4D">
            <w:pPr>
              <w:spacing w:line="480" w:lineRule="auto"/>
              <w:rPr>
                <w:rFonts w:ascii="Times New Roman" w:hAnsi="Times New Roman"/>
                <w:sz w:val="24"/>
                <w:szCs w:val="24"/>
                <w:u w:val="single"/>
                <w:lang w:val="ms-MY"/>
              </w:rPr>
            </w:pPr>
            <w:r w:rsidRPr="004366D1">
              <w:rPr>
                <w:rFonts w:ascii="Times New Roman" w:hAnsi="Times New Roman"/>
                <w:sz w:val="24"/>
                <w:szCs w:val="24"/>
                <w:u w:val="single"/>
                <w:lang w:val="ms-MY"/>
              </w:rPr>
              <w:t>AJC (Asesmen Jalan Cerita)</w:t>
            </w:r>
          </w:p>
          <w:p w:rsidR="00C23A5E" w:rsidRPr="004366D1" w:rsidRDefault="00C23A5E" w:rsidP="00CE5164">
            <w:pPr>
              <w:pStyle w:val="ListParagraph"/>
              <w:numPr>
                <w:ilvl w:val="0"/>
                <w:numId w:val="8"/>
              </w:numPr>
              <w:spacing w:line="480" w:lineRule="auto"/>
              <w:rPr>
                <w:rFonts w:ascii="Times New Roman" w:hAnsi="Times New Roman"/>
                <w:i/>
                <w:sz w:val="24"/>
                <w:szCs w:val="24"/>
                <w:lang w:val="ms-MY"/>
              </w:rPr>
            </w:pPr>
            <w:r w:rsidRPr="004366D1">
              <w:rPr>
                <w:rFonts w:ascii="Times New Roman" w:hAnsi="Times New Roman"/>
                <w:i/>
                <w:sz w:val="24"/>
                <w:szCs w:val="24"/>
                <w:lang w:val="ms-MY"/>
              </w:rPr>
              <w:t>Storyboard</w:t>
            </w:r>
          </w:p>
          <w:p w:rsidR="00C23A5E" w:rsidRPr="004366D1" w:rsidRDefault="00C23A5E" w:rsidP="00CE5164">
            <w:pPr>
              <w:pStyle w:val="ListParagraph"/>
              <w:numPr>
                <w:ilvl w:val="0"/>
                <w:numId w:val="8"/>
              </w:numPr>
              <w:spacing w:line="480" w:lineRule="auto"/>
              <w:rPr>
                <w:rFonts w:ascii="Times New Roman" w:hAnsi="Times New Roman"/>
                <w:sz w:val="24"/>
                <w:szCs w:val="24"/>
                <w:lang w:val="ms-MY"/>
              </w:rPr>
            </w:pPr>
            <w:r w:rsidRPr="004366D1">
              <w:rPr>
                <w:rFonts w:ascii="Times New Roman" w:hAnsi="Times New Roman"/>
                <w:sz w:val="24"/>
                <w:szCs w:val="24"/>
                <w:lang w:val="ms-MY"/>
              </w:rPr>
              <w:t>Laguku Bercerita</w:t>
            </w:r>
          </w:p>
          <w:p w:rsidR="00C23A5E" w:rsidRPr="004366D1" w:rsidRDefault="00C23A5E" w:rsidP="00CE5164">
            <w:pPr>
              <w:pStyle w:val="ListParagraph"/>
              <w:numPr>
                <w:ilvl w:val="0"/>
                <w:numId w:val="8"/>
              </w:numPr>
              <w:spacing w:line="480" w:lineRule="auto"/>
              <w:rPr>
                <w:rFonts w:ascii="Times New Roman" w:hAnsi="Times New Roman"/>
                <w:sz w:val="24"/>
                <w:szCs w:val="24"/>
                <w:lang w:val="ms-MY"/>
              </w:rPr>
            </w:pPr>
            <w:r w:rsidRPr="004366D1">
              <w:rPr>
                <w:rFonts w:ascii="Times New Roman" w:hAnsi="Times New Roman"/>
                <w:sz w:val="24"/>
                <w:szCs w:val="24"/>
                <w:lang w:val="ms-MY"/>
              </w:rPr>
              <w:t>Jaluran Komik</w:t>
            </w:r>
          </w:p>
          <w:p w:rsidR="00DD78FD" w:rsidRPr="004366D1" w:rsidRDefault="00DD78FD" w:rsidP="00CE5164">
            <w:pPr>
              <w:pStyle w:val="ListParagraph"/>
              <w:numPr>
                <w:ilvl w:val="0"/>
                <w:numId w:val="8"/>
              </w:numPr>
              <w:spacing w:line="480" w:lineRule="auto"/>
              <w:rPr>
                <w:rFonts w:ascii="Times New Roman" w:hAnsi="Times New Roman"/>
                <w:sz w:val="24"/>
                <w:szCs w:val="24"/>
                <w:lang w:val="ms-MY"/>
              </w:rPr>
            </w:pPr>
            <w:r w:rsidRPr="004366D1">
              <w:rPr>
                <w:rFonts w:ascii="Times New Roman" w:hAnsi="Times New Roman"/>
                <w:sz w:val="24"/>
                <w:szCs w:val="24"/>
                <w:lang w:val="ms-MY"/>
              </w:rPr>
              <w:t>Penulisan Sajak (tugasan rumah)</w:t>
            </w:r>
          </w:p>
        </w:tc>
      </w:tr>
      <w:tr w:rsidR="00C23A5E" w:rsidRPr="004366D1" w:rsidTr="004366D1">
        <w:trPr>
          <w:jc w:val="center"/>
        </w:trPr>
        <w:tc>
          <w:tcPr>
            <w:tcW w:w="1377" w:type="dxa"/>
            <w:vAlign w:val="center"/>
          </w:tcPr>
          <w:p w:rsidR="00C23A5E" w:rsidRPr="004366D1" w:rsidRDefault="00C23A5E" w:rsidP="009F5A4D">
            <w:pPr>
              <w:spacing w:line="480" w:lineRule="auto"/>
              <w:ind w:left="360"/>
              <w:rPr>
                <w:rFonts w:ascii="Times New Roman" w:hAnsi="Times New Roman"/>
                <w:sz w:val="24"/>
                <w:szCs w:val="24"/>
                <w:lang w:val="ms-MY"/>
              </w:rPr>
            </w:pPr>
            <w:r w:rsidRPr="004366D1">
              <w:rPr>
                <w:rFonts w:ascii="Times New Roman" w:hAnsi="Times New Roman"/>
                <w:sz w:val="24"/>
                <w:szCs w:val="24"/>
                <w:lang w:val="ms-MY"/>
              </w:rPr>
              <w:t>3</w:t>
            </w:r>
          </w:p>
        </w:tc>
        <w:tc>
          <w:tcPr>
            <w:tcW w:w="2442" w:type="dxa"/>
            <w:vAlign w:val="center"/>
          </w:tcPr>
          <w:p w:rsidR="00C23A5E" w:rsidRPr="004366D1" w:rsidRDefault="00A1465A" w:rsidP="009F5A4D">
            <w:pPr>
              <w:spacing w:line="480" w:lineRule="auto"/>
              <w:rPr>
                <w:rFonts w:ascii="Times New Roman" w:hAnsi="Times New Roman"/>
                <w:sz w:val="24"/>
                <w:szCs w:val="24"/>
                <w:u w:val="single"/>
                <w:lang w:val="ms-MY"/>
              </w:rPr>
            </w:pPr>
            <w:r w:rsidRPr="004366D1">
              <w:rPr>
                <w:rFonts w:ascii="Times New Roman" w:hAnsi="Times New Roman"/>
                <w:sz w:val="24"/>
                <w:szCs w:val="24"/>
                <w:u w:val="single"/>
                <w:lang w:val="ms-MY"/>
              </w:rPr>
              <w:t>Formal/ F</w:t>
            </w:r>
            <w:r w:rsidR="00C23A5E" w:rsidRPr="004366D1">
              <w:rPr>
                <w:rFonts w:ascii="Times New Roman" w:hAnsi="Times New Roman"/>
                <w:sz w:val="24"/>
                <w:szCs w:val="24"/>
                <w:u w:val="single"/>
                <w:lang w:val="ms-MY"/>
              </w:rPr>
              <w:t>ormatif</w:t>
            </w:r>
          </w:p>
          <w:p w:rsidR="00A1465A" w:rsidRPr="004366D1" w:rsidRDefault="00A1465A" w:rsidP="00CE5164">
            <w:pPr>
              <w:pStyle w:val="ListParagraph"/>
              <w:numPr>
                <w:ilvl w:val="0"/>
                <w:numId w:val="8"/>
              </w:numPr>
              <w:spacing w:line="480" w:lineRule="auto"/>
              <w:rPr>
                <w:rFonts w:ascii="Times New Roman" w:hAnsi="Times New Roman"/>
                <w:sz w:val="24"/>
                <w:szCs w:val="24"/>
                <w:lang w:val="ms-MY"/>
              </w:rPr>
            </w:pPr>
            <w:r w:rsidRPr="004366D1">
              <w:rPr>
                <w:rFonts w:ascii="Times New Roman" w:hAnsi="Times New Roman"/>
                <w:sz w:val="24"/>
                <w:szCs w:val="24"/>
                <w:lang w:val="ms-MY"/>
              </w:rPr>
              <w:t>Pengamatan Guru</w:t>
            </w:r>
          </w:p>
          <w:p w:rsidR="00C23A5E" w:rsidRPr="004366D1" w:rsidRDefault="00C23A5E" w:rsidP="00CE5164">
            <w:pPr>
              <w:pStyle w:val="ListParagraph"/>
              <w:numPr>
                <w:ilvl w:val="0"/>
                <w:numId w:val="8"/>
              </w:numPr>
              <w:spacing w:line="480" w:lineRule="auto"/>
              <w:rPr>
                <w:rFonts w:ascii="Times New Roman" w:hAnsi="Times New Roman"/>
                <w:sz w:val="24"/>
                <w:szCs w:val="24"/>
                <w:lang w:val="ms-MY"/>
              </w:rPr>
            </w:pPr>
            <w:r w:rsidRPr="004366D1">
              <w:rPr>
                <w:rFonts w:ascii="Times New Roman" w:hAnsi="Times New Roman"/>
                <w:sz w:val="24"/>
                <w:szCs w:val="24"/>
                <w:lang w:val="ms-MY"/>
              </w:rPr>
              <w:t>Penilaian Kendiri</w:t>
            </w:r>
          </w:p>
          <w:p w:rsidR="00C23A5E" w:rsidRPr="004366D1" w:rsidRDefault="00C23A5E" w:rsidP="00CE5164">
            <w:pPr>
              <w:pStyle w:val="ListParagraph"/>
              <w:numPr>
                <w:ilvl w:val="0"/>
                <w:numId w:val="8"/>
              </w:numPr>
              <w:spacing w:line="480" w:lineRule="auto"/>
              <w:rPr>
                <w:rFonts w:ascii="Times New Roman" w:hAnsi="Times New Roman"/>
                <w:sz w:val="24"/>
                <w:szCs w:val="24"/>
                <w:lang w:val="ms-MY"/>
              </w:rPr>
            </w:pPr>
            <w:r w:rsidRPr="004366D1">
              <w:rPr>
                <w:rFonts w:ascii="Times New Roman" w:hAnsi="Times New Roman"/>
                <w:sz w:val="24"/>
                <w:szCs w:val="24"/>
                <w:lang w:val="ms-MY"/>
              </w:rPr>
              <w:t>Penilaian Guru</w:t>
            </w:r>
          </w:p>
        </w:tc>
        <w:tc>
          <w:tcPr>
            <w:tcW w:w="1539" w:type="dxa"/>
            <w:vAlign w:val="center"/>
          </w:tcPr>
          <w:p w:rsidR="00C23A5E" w:rsidRPr="004366D1" w:rsidRDefault="00C23A5E" w:rsidP="00CE5164">
            <w:pPr>
              <w:pStyle w:val="ListParagraph"/>
              <w:numPr>
                <w:ilvl w:val="0"/>
                <w:numId w:val="8"/>
              </w:numPr>
              <w:spacing w:line="480" w:lineRule="auto"/>
              <w:rPr>
                <w:rFonts w:ascii="Times New Roman" w:hAnsi="Times New Roman"/>
                <w:sz w:val="24"/>
                <w:szCs w:val="24"/>
                <w:lang w:val="ms-MY"/>
              </w:rPr>
            </w:pPr>
            <w:r w:rsidRPr="004366D1">
              <w:rPr>
                <w:rFonts w:ascii="Times New Roman" w:hAnsi="Times New Roman"/>
                <w:sz w:val="24"/>
                <w:szCs w:val="24"/>
                <w:lang w:val="ms-MY"/>
              </w:rPr>
              <w:t>Latar</w:t>
            </w:r>
          </w:p>
          <w:p w:rsidR="00C23A5E" w:rsidRPr="004366D1" w:rsidRDefault="00C23A5E" w:rsidP="00CE5164">
            <w:pPr>
              <w:pStyle w:val="ListParagraph"/>
              <w:numPr>
                <w:ilvl w:val="0"/>
                <w:numId w:val="8"/>
              </w:numPr>
              <w:spacing w:line="480" w:lineRule="auto"/>
              <w:rPr>
                <w:rFonts w:ascii="Times New Roman" w:hAnsi="Times New Roman"/>
                <w:sz w:val="24"/>
                <w:szCs w:val="24"/>
                <w:lang w:val="ms-MY"/>
              </w:rPr>
            </w:pPr>
            <w:r w:rsidRPr="004366D1">
              <w:rPr>
                <w:rFonts w:ascii="Times New Roman" w:hAnsi="Times New Roman"/>
                <w:sz w:val="24"/>
                <w:szCs w:val="24"/>
                <w:lang w:val="ms-MY"/>
              </w:rPr>
              <w:t>Watak</w:t>
            </w:r>
          </w:p>
          <w:p w:rsidR="00C23A5E" w:rsidRPr="004366D1" w:rsidRDefault="00C23A5E" w:rsidP="00CE5164">
            <w:pPr>
              <w:pStyle w:val="ListParagraph"/>
              <w:numPr>
                <w:ilvl w:val="0"/>
                <w:numId w:val="8"/>
              </w:numPr>
              <w:spacing w:line="480" w:lineRule="auto"/>
              <w:rPr>
                <w:rFonts w:ascii="Times New Roman" w:hAnsi="Times New Roman"/>
                <w:sz w:val="24"/>
                <w:szCs w:val="24"/>
                <w:lang w:val="ms-MY"/>
              </w:rPr>
            </w:pPr>
            <w:r w:rsidRPr="004366D1">
              <w:rPr>
                <w:rFonts w:ascii="Times New Roman" w:hAnsi="Times New Roman"/>
                <w:sz w:val="24"/>
                <w:szCs w:val="24"/>
                <w:lang w:val="ms-MY"/>
              </w:rPr>
              <w:t>Persoalan</w:t>
            </w:r>
          </w:p>
        </w:tc>
        <w:tc>
          <w:tcPr>
            <w:tcW w:w="3655" w:type="dxa"/>
            <w:vAlign w:val="center"/>
          </w:tcPr>
          <w:p w:rsidR="00C23A5E" w:rsidRPr="004366D1" w:rsidRDefault="00C23A5E" w:rsidP="009F5A4D">
            <w:pPr>
              <w:spacing w:line="480" w:lineRule="auto"/>
              <w:rPr>
                <w:rFonts w:ascii="Times New Roman" w:hAnsi="Times New Roman"/>
                <w:sz w:val="24"/>
                <w:szCs w:val="24"/>
                <w:u w:val="single"/>
                <w:lang w:val="ms-MY"/>
              </w:rPr>
            </w:pPr>
            <w:r w:rsidRPr="004366D1">
              <w:rPr>
                <w:rFonts w:ascii="Times New Roman" w:hAnsi="Times New Roman"/>
                <w:sz w:val="24"/>
                <w:szCs w:val="24"/>
                <w:u w:val="single"/>
                <w:lang w:val="ms-MY"/>
              </w:rPr>
              <w:t>ATM (Asesmen Tonton Menulis)</w:t>
            </w:r>
          </w:p>
          <w:p w:rsidR="00C23A5E" w:rsidRPr="004366D1" w:rsidRDefault="00A1465A" w:rsidP="00CE5164">
            <w:pPr>
              <w:pStyle w:val="ListParagraph"/>
              <w:numPr>
                <w:ilvl w:val="0"/>
                <w:numId w:val="8"/>
              </w:numPr>
              <w:spacing w:line="480" w:lineRule="auto"/>
              <w:rPr>
                <w:rFonts w:ascii="Times New Roman" w:hAnsi="Times New Roman"/>
                <w:sz w:val="24"/>
                <w:szCs w:val="24"/>
                <w:lang w:val="ms-MY"/>
              </w:rPr>
            </w:pPr>
            <w:r w:rsidRPr="004366D1">
              <w:rPr>
                <w:rFonts w:ascii="Times New Roman" w:hAnsi="Times New Roman"/>
                <w:sz w:val="24"/>
                <w:szCs w:val="24"/>
                <w:lang w:val="ms-MY"/>
              </w:rPr>
              <w:t>Ujian Tonton Menulis</w:t>
            </w:r>
          </w:p>
          <w:p w:rsidR="00C23A5E" w:rsidRPr="004366D1" w:rsidRDefault="00C23A5E" w:rsidP="00CE5164">
            <w:pPr>
              <w:pStyle w:val="ListParagraph"/>
              <w:numPr>
                <w:ilvl w:val="0"/>
                <w:numId w:val="8"/>
              </w:numPr>
              <w:spacing w:line="480" w:lineRule="auto"/>
              <w:rPr>
                <w:rFonts w:ascii="Times New Roman" w:hAnsi="Times New Roman"/>
                <w:sz w:val="24"/>
                <w:szCs w:val="24"/>
                <w:lang w:val="ms-MY"/>
              </w:rPr>
            </w:pPr>
            <w:r w:rsidRPr="004366D1">
              <w:rPr>
                <w:rFonts w:ascii="Times New Roman" w:hAnsi="Times New Roman"/>
                <w:sz w:val="24"/>
                <w:szCs w:val="24"/>
                <w:lang w:val="ms-MY"/>
              </w:rPr>
              <w:t>Apresiasi Sajak</w:t>
            </w:r>
          </w:p>
          <w:p w:rsidR="00A1465A" w:rsidRPr="004366D1" w:rsidRDefault="00A1465A" w:rsidP="00CE5164">
            <w:pPr>
              <w:pStyle w:val="ListParagraph"/>
              <w:numPr>
                <w:ilvl w:val="0"/>
                <w:numId w:val="8"/>
              </w:numPr>
              <w:spacing w:line="480" w:lineRule="auto"/>
              <w:rPr>
                <w:rFonts w:ascii="Times New Roman" w:hAnsi="Times New Roman"/>
                <w:sz w:val="24"/>
                <w:szCs w:val="24"/>
                <w:lang w:val="ms-MY"/>
              </w:rPr>
            </w:pPr>
            <w:r w:rsidRPr="004366D1">
              <w:rPr>
                <w:rFonts w:ascii="Times New Roman" w:hAnsi="Times New Roman"/>
                <w:sz w:val="24"/>
                <w:szCs w:val="24"/>
                <w:lang w:val="ms-MY"/>
              </w:rPr>
              <w:t>Persiapan ABC (Minggu 4)</w:t>
            </w:r>
          </w:p>
          <w:p w:rsidR="00C23A5E" w:rsidRPr="004366D1" w:rsidRDefault="00C23A5E" w:rsidP="009F5A4D">
            <w:pPr>
              <w:spacing w:line="480" w:lineRule="auto"/>
              <w:rPr>
                <w:rFonts w:ascii="Times New Roman" w:hAnsi="Times New Roman"/>
                <w:sz w:val="24"/>
                <w:szCs w:val="24"/>
                <w:lang w:val="ms-MY"/>
              </w:rPr>
            </w:pPr>
          </w:p>
        </w:tc>
      </w:tr>
      <w:tr w:rsidR="00C23A5E" w:rsidRPr="004366D1" w:rsidTr="004366D1">
        <w:trPr>
          <w:jc w:val="center"/>
        </w:trPr>
        <w:tc>
          <w:tcPr>
            <w:tcW w:w="1377" w:type="dxa"/>
            <w:vAlign w:val="center"/>
          </w:tcPr>
          <w:p w:rsidR="00C23A5E" w:rsidRPr="004366D1" w:rsidRDefault="00C23A5E" w:rsidP="009F5A4D">
            <w:pPr>
              <w:spacing w:line="480" w:lineRule="auto"/>
              <w:ind w:left="360"/>
              <w:rPr>
                <w:rFonts w:ascii="Times New Roman" w:hAnsi="Times New Roman"/>
                <w:sz w:val="24"/>
                <w:szCs w:val="24"/>
                <w:lang w:val="ms-MY"/>
              </w:rPr>
            </w:pPr>
            <w:r w:rsidRPr="004366D1">
              <w:rPr>
                <w:rFonts w:ascii="Times New Roman" w:hAnsi="Times New Roman"/>
                <w:sz w:val="24"/>
                <w:szCs w:val="24"/>
                <w:lang w:val="ms-MY"/>
              </w:rPr>
              <w:lastRenderedPageBreak/>
              <w:t>4</w:t>
            </w:r>
          </w:p>
        </w:tc>
        <w:tc>
          <w:tcPr>
            <w:tcW w:w="2442" w:type="dxa"/>
            <w:vAlign w:val="center"/>
          </w:tcPr>
          <w:p w:rsidR="00C23A5E" w:rsidRPr="004366D1" w:rsidRDefault="00C23A5E" w:rsidP="009F5A4D">
            <w:pPr>
              <w:spacing w:line="480" w:lineRule="auto"/>
              <w:rPr>
                <w:rFonts w:ascii="Times New Roman" w:hAnsi="Times New Roman"/>
                <w:sz w:val="24"/>
                <w:szCs w:val="24"/>
                <w:u w:val="single"/>
                <w:lang w:val="ms-MY"/>
              </w:rPr>
            </w:pPr>
            <w:r w:rsidRPr="004366D1">
              <w:rPr>
                <w:rFonts w:ascii="Times New Roman" w:hAnsi="Times New Roman"/>
                <w:sz w:val="24"/>
                <w:szCs w:val="24"/>
                <w:u w:val="single"/>
                <w:lang w:val="ms-MY"/>
              </w:rPr>
              <w:t>Formal/</w:t>
            </w:r>
            <w:r w:rsidR="00A1465A" w:rsidRPr="004366D1">
              <w:rPr>
                <w:rFonts w:ascii="Times New Roman" w:hAnsi="Times New Roman"/>
                <w:sz w:val="24"/>
                <w:szCs w:val="24"/>
                <w:u w:val="single"/>
                <w:lang w:val="ms-MY"/>
              </w:rPr>
              <w:t xml:space="preserve"> </w:t>
            </w:r>
            <w:r w:rsidRPr="004366D1">
              <w:rPr>
                <w:rFonts w:ascii="Times New Roman" w:hAnsi="Times New Roman"/>
                <w:sz w:val="24"/>
                <w:szCs w:val="24"/>
                <w:u w:val="single"/>
                <w:lang w:val="ms-MY"/>
              </w:rPr>
              <w:t>Sumatif</w:t>
            </w:r>
          </w:p>
          <w:p w:rsidR="00A1465A" w:rsidRPr="004366D1" w:rsidRDefault="00A1465A" w:rsidP="00CE5164">
            <w:pPr>
              <w:pStyle w:val="ListParagraph"/>
              <w:numPr>
                <w:ilvl w:val="0"/>
                <w:numId w:val="9"/>
              </w:numPr>
              <w:spacing w:line="480" w:lineRule="auto"/>
              <w:rPr>
                <w:rFonts w:ascii="Times New Roman" w:hAnsi="Times New Roman"/>
                <w:sz w:val="24"/>
                <w:szCs w:val="24"/>
                <w:lang w:val="ms-MY"/>
              </w:rPr>
            </w:pPr>
            <w:r w:rsidRPr="004366D1">
              <w:rPr>
                <w:rFonts w:ascii="Times New Roman" w:hAnsi="Times New Roman"/>
                <w:sz w:val="24"/>
                <w:szCs w:val="24"/>
                <w:lang w:val="ms-MY"/>
              </w:rPr>
              <w:t>Pengamatan Guru</w:t>
            </w:r>
          </w:p>
          <w:p w:rsidR="00C23A5E" w:rsidRPr="004366D1" w:rsidRDefault="00C23A5E" w:rsidP="00CE5164">
            <w:pPr>
              <w:pStyle w:val="ListParagraph"/>
              <w:numPr>
                <w:ilvl w:val="0"/>
                <w:numId w:val="9"/>
              </w:numPr>
              <w:spacing w:line="480" w:lineRule="auto"/>
              <w:rPr>
                <w:rFonts w:ascii="Times New Roman" w:hAnsi="Times New Roman"/>
                <w:sz w:val="24"/>
                <w:szCs w:val="24"/>
                <w:lang w:val="ms-MY"/>
              </w:rPr>
            </w:pPr>
            <w:r w:rsidRPr="004366D1">
              <w:rPr>
                <w:rFonts w:ascii="Times New Roman" w:hAnsi="Times New Roman"/>
                <w:sz w:val="24"/>
                <w:szCs w:val="24"/>
                <w:lang w:val="ms-MY"/>
              </w:rPr>
              <w:t>Penilaian Kendiri</w:t>
            </w:r>
          </w:p>
          <w:p w:rsidR="00C23A5E" w:rsidRPr="004366D1" w:rsidRDefault="00C23A5E" w:rsidP="00CE5164">
            <w:pPr>
              <w:pStyle w:val="ListParagraph"/>
              <w:numPr>
                <w:ilvl w:val="0"/>
                <w:numId w:val="9"/>
              </w:numPr>
              <w:spacing w:line="480" w:lineRule="auto"/>
              <w:rPr>
                <w:rFonts w:ascii="Times New Roman" w:hAnsi="Times New Roman"/>
                <w:sz w:val="24"/>
                <w:szCs w:val="24"/>
                <w:lang w:val="ms-MY"/>
              </w:rPr>
            </w:pPr>
            <w:r w:rsidRPr="004366D1">
              <w:rPr>
                <w:rFonts w:ascii="Times New Roman" w:hAnsi="Times New Roman"/>
                <w:sz w:val="24"/>
                <w:szCs w:val="24"/>
                <w:lang w:val="ms-MY"/>
              </w:rPr>
              <w:t>Penilaian Guru</w:t>
            </w:r>
          </w:p>
          <w:p w:rsidR="00C23A5E" w:rsidRPr="004366D1" w:rsidRDefault="00C23A5E" w:rsidP="009F5A4D">
            <w:pPr>
              <w:spacing w:line="480" w:lineRule="auto"/>
              <w:rPr>
                <w:rFonts w:ascii="Times New Roman" w:hAnsi="Times New Roman"/>
                <w:sz w:val="24"/>
                <w:szCs w:val="24"/>
                <w:lang w:val="ms-MY"/>
              </w:rPr>
            </w:pPr>
          </w:p>
        </w:tc>
        <w:tc>
          <w:tcPr>
            <w:tcW w:w="1539" w:type="dxa"/>
            <w:vAlign w:val="center"/>
          </w:tcPr>
          <w:p w:rsidR="00C23A5E" w:rsidRPr="004366D1" w:rsidRDefault="00C23A5E" w:rsidP="00CE5164">
            <w:pPr>
              <w:pStyle w:val="ListParagraph"/>
              <w:numPr>
                <w:ilvl w:val="0"/>
                <w:numId w:val="9"/>
              </w:numPr>
              <w:spacing w:line="480" w:lineRule="auto"/>
              <w:rPr>
                <w:rFonts w:ascii="Times New Roman" w:hAnsi="Times New Roman"/>
                <w:sz w:val="24"/>
                <w:szCs w:val="24"/>
                <w:lang w:val="ms-MY"/>
              </w:rPr>
            </w:pPr>
            <w:r w:rsidRPr="004366D1">
              <w:rPr>
                <w:rFonts w:ascii="Times New Roman" w:hAnsi="Times New Roman"/>
                <w:sz w:val="24"/>
                <w:szCs w:val="24"/>
                <w:lang w:val="ms-MY"/>
              </w:rPr>
              <w:t>Tema</w:t>
            </w:r>
          </w:p>
          <w:p w:rsidR="00C23A5E" w:rsidRPr="004366D1" w:rsidRDefault="00C23A5E" w:rsidP="00CE5164">
            <w:pPr>
              <w:pStyle w:val="ListParagraph"/>
              <w:numPr>
                <w:ilvl w:val="0"/>
                <w:numId w:val="9"/>
              </w:numPr>
              <w:spacing w:line="480" w:lineRule="auto"/>
              <w:rPr>
                <w:rFonts w:ascii="Times New Roman" w:hAnsi="Times New Roman"/>
                <w:sz w:val="24"/>
                <w:szCs w:val="24"/>
                <w:lang w:val="ms-MY"/>
              </w:rPr>
            </w:pPr>
            <w:r w:rsidRPr="004366D1">
              <w:rPr>
                <w:rFonts w:ascii="Times New Roman" w:hAnsi="Times New Roman"/>
                <w:sz w:val="24"/>
                <w:szCs w:val="24"/>
                <w:lang w:val="ms-MY"/>
              </w:rPr>
              <w:t>Persoalan</w:t>
            </w:r>
          </w:p>
          <w:p w:rsidR="00C23A5E" w:rsidRPr="004366D1" w:rsidRDefault="00C23A5E" w:rsidP="00CE5164">
            <w:pPr>
              <w:pStyle w:val="ListParagraph"/>
              <w:numPr>
                <w:ilvl w:val="0"/>
                <w:numId w:val="9"/>
              </w:numPr>
              <w:spacing w:line="480" w:lineRule="auto"/>
              <w:rPr>
                <w:rFonts w:ascii="Times New Roman" w:hAnsi="Times New Roman"/>
                <w:sz w:val="24"/>
                <w:szCs w:val="24"/>
                <w:lang w:val="ms-MY"/>
              </w:rPr>
            </w:pPr>
            <w:r w:rsidRPr="004366D1">
              <w:rPr>
                <w:rFonts w:ascii="Times New Roman" w:hAnsi="Times New Roman"/>
                <w:sz w:val="24"/>
                <w:szCs w:val="24"/>
                <w:lang w:val="ms-MY"/>
              </w:rPr>
              <w:t>Plot</w:t>
            </w:r>
          </w:p>
          <w:p w:rsidR="00C23A5E" w:rsidRPr="004366D1" w:rsidRDefault="00C23A5E" w:rsidP="00CE5164">
            <w:pPr>
              <w:pStyle w:val="ListParagraph"/>
              <w:numPr>
                <w:ilvl w:val="0"/>
                <w:numId w:val="9"/>
              </w:numPr>
              <w:spacing w:line="480" w:lineRule="auto"/>
              <w:rPr>
                <w:rFonts w:ascii="Times New Roman" w:hAnsi="Times New Roman"/>
                <w:sz w:val="24"/>
                <w:szCs w:val="24"/>
                <w:lang w:val="ms-MY"/>
              </w:rPr>
            </w:pPr>
            <w:r w:rsidRPr="004366D1">
              <w:rPr>
                <w:rFonts w:ascii="Times New Roman" w:hAnsi="Times New Roman"/>
                <w:sz w:val="24"/>
                <w:szCs w:val="24"/>
                <w:lang w:val="ms-MY"/>
              </w:rPr>
              <w:t>Latar</w:t>
            </w:r>
          </w:p>
          <w:p w:rsidR="00C23A5E" w:rsidRPr="004366D1" w:rsidRDefault="00C23A5E" w:rsidP="00CE5164">
            <w:pPr>
              <w:pStyle w:val="ListParagraph"/>
              <w:numPr>
                <w:ilvl w:val="0"/>
                <w:numId w:val="9"/>
              </w:numPr>
              <w:spacing w:line="480" w:lineRule="auto"/>
              <w:rPr>
                <w:rFonts w:ascii="Times New Roman" w:hAnsi="Times New Roman"/>
                <w:sz w:val="24"/>
                <w:szCs w:val="24"/>
                <w:lang w:val="ms-MY"/>
              </w:rPr>
            </w:pPr>
            <w:r w:rsidRPr="004366D1">
              <w:rPr>
                <w:rFonts w:ascii="Times New Roman" w:hAnsi="Times New Roman"/>
                <w:sz w:val="24"/>
                <w:szCs w:val="24"/>
                <w:lang w:val="ms-MY"/>
              </w:rPr>
              <w:t>Nilai</w:t>
            </w:r>
          </w:p>
          <w:p w:rsidR="00C23A5E" w:rsidRPr="004366D1" w:rsidRDefault="00C23A5E" w:rsidP="00CE5164">
            <w:pPr>
              <w:pStyle w:val="ListParagraph"/>
              <w:numPr>
                <w:ilvl w:val="0"/>
                <w:numId w:val="9"/>
              </w:numPr>
              <w:spacing w:line="480" w:lineRule="auto"/>
              <w:rPr>
                <w:rFonts w:ascii="Times New Roman" w:hAnsi="Times New Roman"/>
                <w:sz w:val="24"/>
                <w:szCs w:val="24"/>
                <w:lang w:val="ms-MY"/>
              </w:rPr>
            </w:pPr>
            <w:r w:rsidRPr="004366D1">
              <w:rPr>
                <w:rFonts w:ascii="Times New Roman" w:hAnsi="Times New Roman"/>
                <w:sz w:val="24"/>
                <w:szCs w:val="24"/>
                <w:lang w:val="ms-MY"/>
              </w:rPr>
              <w:t>Watak</w:t>
            </w:r>
          </w:p>
        </w:tc>
        <w:tc>
          <w:tcPr>
            <w:tcW w:w="3655" w:type="dxa"/>
            <w:vAlign w:val="center"/>
          </w:tcPr>
          <w:p w:rsidR="00C23A5E" w:rsidRPr="004366D1" w:rsidRDefault="00C23A5E" w:rsidP="009F5A4D">
            <w:pPr>
              <w:spacing w:line="480" w:lineRule="auto"/>
              <w:rPr>
                <w:rFonts w:ascii="Times New Roman" w:hAnsi="Times New Roman"/>
                <w:sz w:val="24"/>
                <w:szCs w:val="24"/>
                <w:u w:val="single"/>
                <w:lang w:val="ms-MY"/>
              </w:rPr>
            </w:pPr>
            <w:r w:rsidRPr="004366D1">
              <w:rPr>
                <w:rFonts w:ascii="Times New Roman" w:hAnsi="Times New Roman"/>
                <w:sz w:val="24"/>
                <w:szCs w:val="24"/>
                <w:u w:val="single"/>
                <w:lang w:val="ms-MY"/>
              </w:rPr>
              <w:t>ABC (Asesmen Bahas Cemerlang)</w:t>
            </w:r>
          </w:p>
          <w:p w:rsidR="00590989" w:rsidRPr="004366D1" w:rsidRDefault="00590989" w:rsidP="00CE5164">
            <w:pPr>
              <w:pStyle w:val="ListParagraph"/>
              <w:numPr>
                <w:ilvl w:val="0"/>
                <w:numId w:val="10"/>
              </w:numPr>
              <w:spacing w:line="480" w:lineRule="auto"/>
              <w:rPr>
                <w:rFonts w:ascii="Times New Roman" w:hAnsi="Times New Roman"/>
                <w:sz w:val="24"/>
                <w:szCs w:val="24"/>
                <w:lang w:val="ms-MY"/>
              </w:rPr>
            </w:pPr>
            <w:r w:rsidRPr="004366D1">
              <w:rPr>
                <w:rFonts w:ascii="Times New Roman" w:hAnsi="Times New Roman"/>
                <w:sz w:val="24"/>
                <w:szCs w:val="24"/>
                <w:lang w:val="ms-MY"/>
              </w:rPr>
              <w:t>Lakaran Idea ABC</w:t>
            </w:r>
          </w:p>
          <w:p w:rsidR="00C23A5E" w:rsidRPr="004366D1" w:rsidRDefault="00590989" w:rsidP="00CE5164">
            <w:pPr>
              <w:pStyle w:val="ListParagraph"/>
              <w:numPr>
                <w:ilvl w:val="0"/>
                <w:numId w:val="10"/>
              </w:numPr>
              <w:spacing w:line="480" w:lineRule="auto"/>
              <w:rPr>
                <w:rFonts w:ascii="Times New Roman" w:hAnsi="Times New Roman"/>
                <w:sz w:val="24"/>
                <w:szCs w:val="24"/>
                <w:lang w:val="ms-MY"/>
              </w:rPr>
            </w:pPr>
            <w:r w:rsidRPr="004366D1">
              <w:rPr>
                <w:rFonts w:ascii="Times New Roman" w:hAnsi="Times New Roman"/>
                <w:sz w:val="24"/>
                <w:szCs w:val="24"/>
                <w:lang w:val="ms-MY"/>
              </w:rPr>
              <w:t xml:space="preserve">2 </w:t>
            </w:r>
            <w:r w:rsidR="00C23A5E" w:rsidRPr="004366D1">
              <w:rPr>
                <w:rFonts w:ascii="Times New Roman" w:hAnsi="Times New Roman"/>
                <w:sz w:val="24"/>
                <w:szCs w:val="24"/>
                <w:lang w:val="ms-MY"/>
              </w:rPr>
              <w:t>Sesi Perbahasan</w:t>
            </w:r>
          </w:p>
          <w:p w:rsidR="00C23A5E" w:rsidRPr="004366D1" w:rsidRDefault="00590989" w:rsidP="00CE5164">
            <w:pPr>
              <w:pStyle w:val="ListParagraph"/>
              <w:numPr>
                <w:ilvl w:val="0"/>
                <w:numId w:val="10"/>
              </w:numPr>
              <w:spacing w:line="480" w:lineRule="auto"/>
              <w:rPr>
                <w:rFonts w:ascii="Times New Roman" w:hAnsi="Times New Roman"/>
                <w:sz w:val="24"/>
                <w:szCs w:val="24"/>
                <w:lang w:val="ms-MY"/>
              </w:rPr>
            </w:pPr>
            <w:r w:rsidRPr="004366D1">
              <w:rPr>
                <w:rFonts w:ascii="Times New Roman" w:hAnsi="Times New Roman"/>
                <w:sz w:val="24"/>
                <w:szCs w:val="24"/>
                <w:lang w:val="ms-MY"/>
              </w:rPr>
              <w:t xml:space="preserve">Aktiviti Pasca </w:t>
            </w:r>
            <w:r w:rsidR="00C23A5E" w:rsidRPr="004366D1">
              <w:rPr>
                <w:rFonts w:ascii="Times New Roman" w:hAnsi="Times New Roman"/>
                <w:sz w:val="24"/>
                <w:szCs w:val="24"/>
                <w:lang w:val="ms-MY"/>
              </w:rPr>
              <w:t>ABC</w:t>
            </w:r>
          </w:p>
        </w:tc>
      </w:tr>
    </w:tbl>
    <w:p w:rsidR="00C23A5E" w:rsidRPr="0043288D" w:rsidRDefault="00C23A5E" w:rsidP="00C23A5E">
      <w:pPr>
        <w:spacing w:line="480" w:lineRule="auto"/>
        <w:rPr>
          <w:rFonts w:ascii="Times New Roman" w:hAnsi="Times New Roman"/>
          <w:lang w:val="ms-MY"/>
        </w:rPr>
      </w:pPr>
    </w:p>
    <w:p w:rsidR="00C23A5E" w:rsidRPr="0043288D" w:rsidRDefault="00C23A5E" w:rsidP="00C23A5E">
      <w:pPr>
        <w:pStyle w:val="ListParagraph"/>
        <w:outlineLvl w:val="1"/>
        <w:rPr>
          <w:rFonts w:ascii="Times New Roman" w:hAnsi="Times New Roman"/>
          <w:b/>
          <w:color w:val="1AB39F" w:themeColor="accent6"/>
          <w:sz w:val="24"/>
          <w:szCs w:val="24"/>
          <w:lang w:val="ms-MY"/>
        </w:rPr>
      </w:pPr>
    </w:p>
    <w:p w:rsidR="000B600C" w:rsidRDefault="000B600C" w:rsidP="000B600C">
      <w:pPr>
        <w:outlineLvl w:val="1"/>
        <w:rPr>
          <w:rFonts w:ascii="Times New Roman" w:hAnsi="Times New Roman"/>
          <w:b/>
          <w:color w:val="1AB39F" w:themeColor="accent6"/>
          <w:sz w:val="24"/>
          <w:szCs w:val="24"/>
          <w:lang w:val="ms-MY"/>
        </w:rPr>
      </w:pPr>
    </w:p>
    <w:p w:rsidR="004366D1" w:rsidRDefault="004366D1" w:rsidP="000B600C">
      <w:pPr>
        <w:outlineLvl w:val="1"/>
        <w:rPr>
          <w:rFonts w:ascii="Times New Roman" w:hAnsi="Times New Roman"/>
          <w:b/>
          <w:color w:val="1AB39F" w:themeColor="accent6"/>
          <w:sz w:val="24"/>
          <w:szCs w:val="24"/>
          <w:lang w:val="ms-MY"/>
        </w:rPr>
      </w:pPr>
    </w:p>
    <w:p w:rsidR="004366D1" w:rsidRDefault="004366D1" w:rsidP="000B600C">
      <w:pPr>
        <w:outlineLvl w:val="1"/>
        <w:rPr>
          <w:rFonts w:ascii="Times New Roman" w:hAnsi="Times New Roman"/>
          <w:b/>
          <w:color w:val="1AB39F" w:themeColor="accent6"/>
          <w:sz w:val="24"/>
          <w:szCs w:val="24"/>
          <w:lang w:val="ms-MY"/>
        </w:rPr>
      </w:pPr>
    </w:p>
    <w:p w:rsidR="004366D1" w:rsidRDefault="004366D1" w:rsidP="000B600C">
      <w:pPr>
        <w:outlineLvl w:val="1"/>
        <w:rPr>
          <w:rFonts w:ascii="Times New Roman" w:hAnsi="Times New Roman"/>
          <w:b/>
          <w:color w:val="1AB39F" w:themeColor="accent6"/>
          <w:sz w:val="24"/>
          <w:szCs w:val="24"/>
          <w:lang w:val="ms-MY"/>
        </w:rPr>
      </w:pPr>
    </w:p>
    <w:p w:rsidR="004366D1" w:rsidRDefault="004366D1" w:rsidP="000B600C">
      <w:pPr>
        <w:outlineLvl w:val="1"/>
        <w:rPr>
          <w:rFonts w:ascii="Times New Roman" w:hAnsi="Times New Roman"/>
          <w:b/>
          <w:color w:val="1AB39F" w:themeColor="accent6"/>
          <w:sz w:val="24"/>
          <w:szCs w:val="24"/>
          <w:lang w:val="ms-MY"/>
        </w:rPr>
      </w:pPr>
    </w:p>
    <w:p w:rsidR="004366D1" w:rsidRDefault="004366D1" w:rsidP="000B600C">
      <w:pPr>
        <w:outlineLvl w:val="1"/>
        <w:rPr>
          <w:rFonts w:ascii="Times New Roman" w:hAnsi="Times New Roman"/>
          <w:b/>
          <w:color w:val="1AB39F" w:themeColor="accent6"/>
          <w:sz w:val="24"/>
          <w:szCs w:val="24"/>
          <w:lang w:val="ms-MY"/>
        </w:rPr>
      </w:pPr>
    </w:p>
    <w:p w:rsidR="004366D1" w:rsidRDefault="004366D1" w:rsidP="000B600C">
      <w:pPr>
        <w:outlineLvl w:val="1"/>
        <w:rPr>
          <w:rFonts w:ascii="Times New Roman" w:hAnsi="Times New Roman"/>
          <w:b/>
          <w:color w:val="1AB39F" w:themeColor="accent6"/>
          <w:sz w:val="24"/>
          <w:szCs w:val="24"/>
          <w:lang w:val="ms-MY"/>
        </w:rPr>
      </w:pPr>
    </w:p>
    <w:p w:rsidR="004366D1" w:rsidRDefault="004366D1" w:rsidP="000B600C">
      <w:pPr>
        <w:outlineLvl w:val="1"/>
        <w:rPr>
          <w:rFonts w:ascii="Times New Roman" w:hAnsi="Times New Roman"/>
          <w:b/>
          <w:color w:val="1AB39F" w:themeColor="accent6"/>
          <w:sz w:val="24"/>
          <w:szCs w:val="24"/>
          <w:lang w:val="ms-MY"/>
        </w:rPr>
      </w:pPr>
    </w:p>
    <w:p w:rsidR="004366D1" w:rsidRDefault="004366D1" w:rsidP="000B600C">
      <w:pPr>
        <w:outlineLvl w:val="1"/>
        <w:rPr>
          <w:rFonts w:ascii="Times New Roman" w:hAnsi="Times New Roman"/>
          <w:b/>
          <w:color w:val="1AB39F" w:themeColor="accent6"/>
          <w:sz w:val="24"/>
          <w:szCs w:val="24"/>
          <w:lang w:val="ms-MY"/>
        </w:rPr>
      </w:pPr>
    </w:p>
    <w:p w:rsidR="004366D1" w:rsidRDefault="004366D1" w:rsidP="000B600C">
      <w:pPr>
        <w:outlineLvl w:val="1"/>
        <w:rPr>
          <w:rFonts w:ascii="Times New Roman" w:hAnsi="Times New Roman"/>
          <w:b/>
          <w:color w:val="1AB39F" w:themeColor="accent6"/>
          <w:sz w:val="24"/>
          <w:szCs w:val="24"/>
          <w:lang w:val="ms-MY"/>
        </w:rPr>
      </w:pPr>
    </w:p>
    <w:p w:rsidR="004366D1" w:rsidRDefault="004366D1" w:rsidP="000B600C">
      <w:pPr>
        <w:outlineLvl w:val="1"/>
        <w:rPr>
          <w:rFonts w:ascii="Times New Roman" w:hAnsi="Times New Roman"/>
          <w:b/>
          <w:color w:val="1AB39F" w:themeColor="accent6"/>
          <w:sz w:val="24"/>
          <w:szCs w:val="24"/>
          <w:lang w:val="ms-MY"/>
        </w:rPr>
      </w:pPr>
    </w:p>
    <w:p w:rsidR="004366D1" w:rsidRDefault="004366D1" w:rsidP="000B600C">
      <w:pPr>
        <w:outlineLvl w:val="1"/>
        <w:rPr>
          <w:rFonts w:ascii="Times New Roman" w:hAnsi="Times New Roman"/>
          <w:b/>
          <w:color w:val="1AB39F" w:themeColor="accent6"/>
          <w:sz w:val="24"/>
          <w:szCs w:val="24"/>
          <w:lang w:val="ms-MY"/>
        </w:rPr>
      </w:pPr>
    </w:p>
    <w:p w:rsidR="004366D1" w:rsidRDefault="004366D1" w:rsidP="000B600C">
      <w:pPr>
        <w:outlineLvl w:val="1"/>
        <w:rPr>
          <w:rFonts w:ascii="Times New Roman" w:hAnsi="Times New Roman"/>
          <w:b/>
          <w:color w:val="1AB39F" w:themeColor="accent6"/>
          <w:sz w:val="24"/>
          <w:szCs w:val="24"/>
          <w:lang w:val="ms-MY"/>
        </w:rPr>
      </w:pPr>
    </w:p>
    <w:p w:rsidR="004366D1" w:rsidRPr="0043288D" w:rsidRDefault="004366D1" w:rsidP="000B600C">
      <w:pPr>
        <w:outlineLvl w:val="1"/>
        <w:rPr>
          <w:rFonts w:ascii="Times New Roman" w:hAnsi="Times New Roman"/>
          <w:b/>
          <w:color w:val="1AB39F" w:themeColor="accent6"/>
          <w:sz w:val="24"/>
          <w:szCs w:val="24"/>
          <w:lang w:val="ms-MY"/>
        </w:rPr>
      </w:pPr>
    </w:p>
    <w:p w:rsidR="000B600C" w:rsidRPr="005747E6" w:rsidRDefault="000B600C" w:rsidP="000B600C">
      <w:pPr>
        <w:rPr>
          <w:rFonts w:ascii="Times New Roman" w:hAnsi="Times New Roman"/>
          <w:b/>
          <w:color w:val="1AB39F" w:themeColor="accent6"/>
          <w:sz w:val="56"/>
          <w:szCs w:val="56"/>
          <w:lang w:val="ms-MY"/>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5747E6">
        <w:rPr>
          <w:rFonts w:ascii="Times New Roman" w:hAnsi="Times New Roman"/>
          <w:b/>
          <w:color w:val="1AB39F" w:themeColor="accent6"/>
          <w:sz w:val="56"/>
          <w:szCs w:val="56"/>
          <w:lang w:val="ms-MY"/>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lastRenderedPageBreak/>
        <w:t>B. Maklumat Terperinci</w:t>
      </w:r>
    </w:p>
    <w:p w:rsidR="009F5A4D" w:rsidRPr="0043288D" w:rsidRDefault="009F5A4D" w:rsidP="009F5A4D">
      <w:pPr>
        <w:pStyle w:val="ListParagraph"/>
        <w:outlineLvl w:val="1"/>
        <w:rPr>
          <w:rFonts w:ascii="Times New Roman" w:hAnsi="Times New Roman"/>
          <w:b/>
          <w:color w:val="1AB39F" w:themeColor="accent6"/>
          <w:sz w:val="24"/>
          <w:szCs w:val="24"/>
          <w:lang w:val="ms-MY"/>
        </w:rPr>
      </w:pPr>
    </w:p>
    <w:p w:rsidR="00452C43" w:rsidRPr="005747E6" w:rsidRDefault="005747E6" w:rsidP="005747E6">
      <w:pPr>
        <w:pStyle w:val="Default"/>
        <w:spacing w:line="480" w:lineRule="auto"/>
        <w:jc w:val="both"/>
        <w:rPr>
          <w:rFonts w:ascii="Times New Roman" w:hAnsi="Times New Roman"/>
          <w:b/>
          <w:sz w:val="48"/>
          <w:szCs w:val="48"/>
          <w:u w:val="single"/>
          <w:lang w:val="ms-MY"/>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Pr>
          <w:rFonts w:ascii="Times New Roman" w:hAnsi="Times New Roman"/>
          <w:b/>
          <w:sz w:val="48"/>
          <w:szCs w:val="48"/>
          <w:u w:val="single"/>
          <w:lang w:val="ms-MY"/>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Aktiviti-Aktiviti dan R</w:t>
      </w:r>
      <w:r w:rsidR="00452C43" w:rsidRPr="005747E6">
        <w:rPr>
          <w:rFonts w:ascii="Times New Roman" w:hAnsi="Times New Roman"/>
          <w:b/>
          <w:sz w:val="48"/>
          <w:szCs w:val="48"/>
          <w:u w:val="single"/>
          <w:lang w:val="ms-MY"/>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asional</w:t>
      </w:r>
    </w:p>
    <w:p w:rsidR="00A8311B" w:rsidRPr="0043288D" w:rsidRDefault="00A8311B" w:rsidP="00A8311B">
      <w:pPr>
        <w:pStyle w:val="Default"/>
        <w:spacing w:line="480" w:lineRule="auto"/>
        <w:jc w:val="both"/>
        <w:rPr>
          <w:rFonts w:ascii="Times New Roman" w:hAnsi="Times New Roman"/>
          <w:lang w:val="ms-MY"/>
        </w:rPr>
      </w:pPr>
      <w:r w:rsidRPr="0043288D">
        <w:rPr>
          <w:rFonts w:ascii="Times New Roman" w:hAnsi="Times New Roman"/>
          <w:lang w:val="ms-MY"/>
        </w:rPr>
        <w:t xml:space="preserve"> Aktiviti-aktiviti yang telah dirancangkan perlu mempunyai rasional di sebaliknya, agar, </w:t>
      </w:r>
    </w:p>
    <w:p w:rsidR="00A8311B" w:rsidRPr="0043288D" w:rsidRDefault="00A8311B" w:rsidP="00A8311B">
      <w:pPr>
        <w:pStyle w:val="Default"/>
        <w:spacing w:line="480" w:lineRule="auto"/>
        <w:jc w:val="both"/>
        <w:rPr>
          <w:rFonts w:ascii="Times New Roman" w:hAnsi="Times New Roman"/>
          <w:lang w:val="ms-MY"/>
        </w:rPr>
      </w:pPr>
      <w:r w:rsidRPr="0043288D">
        <w:rPr>
          <w:rFonts w:ascii="Times New Roman" w:hAnsi="Times New Roman"/>
          <w:lang w:val="ms-MY"/>
        </w:rPr>
        <w:t xml:space="preserve"> pertama; matlamat pengajaran dapat tercapai, serta, keduanya; para pelajar dapat memahami            mengapa mereka melakukan sesuatu aktiviti itu. Justeru, guru hendaklah melakukan perancangan yang teliti semasa pemilihan aktiviti-aktiviti bagi meyokong matlamat penagajaran secara keseluruhannya.</w:t>
      </w:r>
    </w:p>
    <w:p w:rsidR="00AC6072" w:rsidRDefault="00AC6072" w:rsidP="00AC6072">
      <w:pPr>
        <w:pStyle w:val="Default"/>
        <w:spacing w:line="480" w:lineRule="auto"/>
        <w:jc w:val="both"/>
        <w:rPr>
          <w:rFonts w:ascii="Times New Roman" w:hAnsi="Times New Roman"/>
          <w:b/>
          <w:lang w:val="ms-MY"/>
        </w:rPr>
      </w:pPr>
    </w:p>
    <w:p w:rsidR="00452C43" w:rsidRPr="00AC6072" w:rsidRDefault="00452C43" w:rsidP="00AC6072">
      <w:pPr>
        <w:pStyle w:val="Default"/>
        <w:spacing w:line="480" w:lineRule="auto"/>
        <w:jc w:val="both"/>
        <w:rPr>
          <w:rFonts w:ascii="Times New Roman" w:hAnsi="Times New Roman"/>
          <w:b/>
          <w:u w:val="single"/>
          <w:lang w:val="ms-MY"/>
        </w:rPr>
      </w:pPr>
      <w:r w:rsidRPr="00AC6072">
        <w:rPr>
          <w:rFonts w:ascii="Times New Roman" w:hAnsi="Times New Roman"/>
          <w:b/>
          <w:u w:val="single"/>
          <w:lang w:val="ms-MY"/>
        </w:rPr>
        <w:t>Minggu Pertama</w:t>
      </w:r>
    </w:p>
    <w:p w:rsidR="00985B52" w:rsidRPr="00AC6072" w:rsidRDefault="00985B52" w:rsidP="00AC6072">
      <w:pPr>
        <w:rPr>
          <w:rFonts w:ascii="Times New Roman" w:hAnsi="Times New Roman"/>
          <w:b/>
          <w:color w:val="000000"/>
          <w:sz w:val="24"/>
          <w:szCs w:val="24"/>
          <w:lang w:val="ms-MY"/>
        </w:rPr>
      </w:pPr>
      <w:r w:rsidRPr="00AC6072">
        <w:rPr>
          <w:rFonts w:ascii="Times New Roman" w:hAnsi="Times New Roman"/>
          <w:b/>
          <w:color w:val="000000"/>
          <w:sz w:val="24"/>
          <w:szCs w:val="24"/>
          <w:lang w:val="ms-MY"/>
        </w:rPr>
        <w:t xml:space="preserve">4A – </w:t>
      </w:r>
      <w:r w:rsidR="004366D1" w:rsidRPr="00AC6072">
        <w:rPr>
          <w:rFonts w:ascii="Times New Roman" w:hAnsi="Times New Roman"/>
          <w:b/>
          <w:color w:val="000000"/>
          <w:sz w:val="24"/>
          <w:szCs w:val="24"/>
          <w:lang w:val="ms-MY"/>
        </w:rPr>
        <w:t>A</w:t>
      </w:r>
      <w:r w:rsidRPr="00AC6072">
        <w:rPr>
          <w:rFonts w:ascii="Times New Roman" w:hAnsi="Times New Roman"/>
          <w:b/>
          <w:color w:val="000000"/>
          <w:sz w:val="24"/>
          <w:szCs w:val="24"/>
          <w:lang w:val="ms-MY"/>
        </w:rPr>
        <w:t>3D</w:t>
      </w:r>
      <w:r w:rsidR="00AC6072" w:rsidRPr="00AC6072">
        <w:rPr>
          <w:rFonts w:ascii="Times New Roman" w:hAnsi="Times New Roman"/>
          <w:b/>
          <w:color w:val="000000"/>
          <w:sz w:val="24"/>
          <w:szCs w:val="24"/>
          <w:lang w:val="ms-MY"/>
        </w:rPr>
        <w:t xml:space="preserve"> (Asesmen 3D)</w:t>
      </w:r>
    </w:p>
    <w:tbl>
      <w:tblPr>
        <w:tblStyle w:val="TableGrid"/>
        <w:tblW w:w="0" w:type="auto"/>
        <w:tblLook w:val="04A0" w:firstRow="1" w:lastRow="0" w:firstColumn="1" w:lastColumn="0" w:noHBand="0" w:noVBand="1"/>
      </w:tblPr>
      <w:tblGrid>
        <w:gridCol w:w="2235"/>
        <w:gridCol w:w="7341"/>
      </w:tblGrid>
      <w:tr w:rsidR="00985B52" w:rsidRPr="00AC6072" w:rsidTr="00EC56D3">
        <w:tc>
          <w:tcPr>
            <w:tcW w:w="2235" w:type="dxa"/>
          </w:tcPr>
          <w:p w:rsidR="00985B52" w:rsidRPr="00AC6072" w:rsidRDefault="00985B52" w:rsidP="00EC56D3">
            <w:pPr>
              <w:rPr>
                <w:rFonts w:ascii="Times New Roman" w:hAnsi="Times New Roman"/>
                <w:sz w:val="24"/>
                <w:szCs w:val="24"/>
                <w:lang w:val="ms-MY"/>
              </w:rPr>
            </w:pPr>
            <w:r w:rsidRPr="00AC6072">
              <w:rPr>
                <w:rFonts w:ascii="Times New Roman" w:hAnsi="Times New Roman"/>
                <w:sz w:val="24"/>
                <w:szCs w:val="24"/>
                <w:lang w:val="ms-MY"/>
              </w:rPr>
              <w:t>Alternatif</w:t>
            </w:r>
          </w:p>
        </w:tc>
        <w:tc>
          <w:tcPr>
            <w:tcW w:w="7341" w:type="dxa"/>
          </w:tcPr>
          <w:p w:rsidR="00985B52" w:rsidRPr="00AC6072" w:rsidRDefault="00985B52" w:rsidP="00EC56D3">
            <w:pPr>
              <w:rPr>
                <w:rFonts w:ascii="Times New Roman" w:hAnsi="Times New Roman"/>
                <w:sz w:val="24"/>
                <w:szCs w:val="24"/>
                <w:lang w:val="ms-MY"/>
              </w:rPr>
            </w:pPr>
            <w:r w:rsidRPr="00AC6072">
              <w:rPr>
                <w:rFonts w:ascii="Times New Roman" w:hAnsi="Times New Roman"/>
                <w:sz w:val="24"/>
                <w:szCs w:val="24"/>
                <w:lang w:val="ms-MY"/>
              </w:rPr>
              <w:t>Produk kreatif berbentuk visual</w:t>
            </w:r>
          </w:p>
        </w:tc>
      </w:tr>
      <w:tr w:rsidR="00985B52" w:rsidRPr="00AC6072" w:rsidTr="00EC56D3">
        <w:tc>
          <w:tcPr>
            <w:tcW w:w="2235" w:type="dxa"/>
          </w:tcPr>
          <w:p w:rsidR="00985B52" w:rsidRPr="00AC6072" w:rsidRDefault="00985B52" w:rsidP="00EC56D3">
            <w:pPr>
              <w:rPr>
                <w:rFonts w:ascii="Times New Roman" w:hAnsi="Times New Roman"/>
                <w:sz w:val="24"/>
                <w:szCs w:val="24"/>
                <w:lang w:val="ms-MY"/>
              </w:rPr>
            </w:pPr>
            <w:r w:rsidRPr="00AC6072">
              <w:rPr>
                <w:rFonts w:ascii="Times New Roman" w:hAnsi="Times New Roman"/>
                <w:sz w:val="24"/>
                <w:szCs w:val="24"/>
                <w:lang w:val="ms-MY"/>
              </w:rPr>
              <w:t>Asesmen</w:t>
            </w:r>
          </w:p>
        </w:tc>
        <w:tc>
          <w:tcPr>
            <w:tcW w:w="7341" w:type="dxa"/>
          </w:tcPr>
          <w:p w:rsidR="00985B52" w:rsidRPr="00AC6072" w:rsidRDefault="00985B52" w:rsidP="00EC56D3">
            <w:pPr>
              <w:rPr>
                <w:rFonts w:ascii="Times New Roman" w:hAnsi="Times New Roman"/>
                <w:sz w:val="24"/>
                <w:szCs w:val="24"/>
                <w:lang w:val="ms-MY"/>
              </w:rPr>
            </w:pPr>
            <w:r w:rsidRPr="00AC6072">
              <w:rPr>
                <w:rFonts w:ascii="Times New Roman" w:hAnsi="Times New Roman"/>
                <w:sz w:val="24"/>
                <w:szCs w:val="24"/>
                <w:lang w:val="ms-MY"/>
              </w:rPr>
              <w:t>Formal (Berkumpulan) &amp; Informal (Renungan Individu)</w:t>
            </w:r>
          </w:p>
        </w:tc>
      </w:tr>
      <w:tr w:rsidR="00985B52" w:rsidRPr="00AC6072" w:rsidTr="00EC56D3">
        <w:tc>
          <w:tcPr>
            <w:tcW w:w="2235" w:type="dxa"/>
          </w:tcPr>
          <w:p w:rsidR="00985B52" w:rsidRPr="00AC6072" w:rsidRDefault="00985B52" w:rsidP="00EC56D3">
            <w:pPr>
              <w:rPr>
                <w:rFonts w:ascii="Times New Roman" w:hAnsi="Times New Roman"/>
                <w:sz w:val="24"/>
                <w:szCs w:val="24"/>
                <w:lang w:val="ms-MY"/>
              </w:rPr>
            </w:pPr>
            <w:r w:rsidRPr="00AC6072">
              <w:rPr>
                <w:rFonts w:ascii="Times New Roman" w:hAnsi="Times New Roman"/>
                <w:sz w:val="24"/>
                <w:szCs w:val="24"/>
                <w:lang w:val="ms-MY"/>
              </w:rPr>
              <w:t>Autentik</w:t>
            </w:r>
          </w:p>
        </w:tc>
        <w:tc>
          <w:tcPr>
            <w:tcW w:w="7341" w:type="dxa"/>
          </w:tcPr>
          <w:p w:rsidR="00985B52" w:rsidRPr="00AC6072" w:rsidRDefault="00985B52" w:rsidP="00EC56D3">
            <w:pPr>
              <w:rPr>
                <w:rFonts w:ascii="Times New Roman" w:hAnsi="Times New Roman"/>
                <w:sz w:val="24"/>
                <w:szCs w:val="24"/>
                <w:lang w:val="ms-MY"/>
              </w:rPr>
            </w:pPr>
            <w:r w:rsidRPr="00AC6072">
              <w:rPr>
                <w:rFonts w:ascii="Times New Roman" w:hAnsi="Times New Roman"/>
                <w:sz w:val="24"/>
                <w:szCs w:val="24"/>
                <w:lang w:val="ms-MY"/>
              </w:rPr>
              <w:t xml:space="preserve">Mencorakkan bahan maujud </w:t>
            </w:r>
          </w:p>
        </w:tc>
      </w:tr>
      <w:tr w:rsidR="00985B52" w:rsidRPr="00AC6072" w:rsidTr="00EC56D3">
        <w:tc>
          <w:tcPr>
            <w:tcW w:w="2235" w:type="dxa"/>
          </w:tcPr>
          <w:p w:rsidR="00985B52" w:rsidRPr="00AC6072" w:rsidRDefault="00AC6072" w:rsidP="00EC56D3">
            <w:pPr>
              <w:rPr>
                <w:rFonts w:ascii="Times New Roman" w:hAnsi="Times New Roman"/>
                <w:sz w:val="24"/>
                <w:szCs w:val="24"/>
                <w:lang w:val="ms-MY"/>
              </w:rPr>
            </w:pPr>
            <w:r>
              <w:rPr>
                <w:rFonts w:ascii="Times New Roman" w:hAnsi="Times New Roman"/>
                <w:sz w:val="24"/>
                <w:szCs w:val="24"/>
                <w:lang w:val="ms-MY"/>
              </w:rPr>
              <w:t>Apre</w:t>
            </w:r>
            <w:r w:rsidR="00985B52" w:rsidRPr="00AC6072">
              <w:rPr>
                <w:rFonts w:ascii="Times New Roman" w:hAnsi="Times New Roman"/>
                <w:sz w:val="24"/>
                <w:szCs w:val="24"/>
                <w:lang w:val="ms-MY"/>
              </w:rPr>
              <w:t>siasi</w:t>
            </w:r>
          </w:p>
        </w:tc>
        <w:tc>
          <w:tcPr>
            <w:tcW w:w="7341" w:type="dxa"/>
          </w:tcPr>
          <w:p w:rsidR="00985B52" w:rsidRPr="00AC6072" w:rsidRDefault="00985B52" w:rsidP="00EC56D3">
            <w:pPr>
              <w:rPr>
                <w:rFonts w:ascii="Times New Roman" w:hAnsi="Times New Roman"/>
                <w:sz w:val="24"/>
                <w:szCs w:val="24"/>
                <w:lang w:val="ms-MY"/>
              </w:rPr>
            </w:pPr>
            <w:r w:rsidRPr="00AC6072">
              <w:rPr>
                <w:rFonts w:ascii="Times New Roman" w:hAnsi="Times New Roman"/>
                <w:sz w:val="24"/>
                <w:szCs w:val="24"/>
                <w:lang w:val="ms-MY"/>
              </w:rPr>
              <w:t>Bentuk dan warna</w:t>
            </w:r>
          </w:p>
        </w:tc>
      </w:tr>
    </w:tbl>
    <w:p w:rsidR="00985B52" w:rsidRPr="0043288D" w:rsidRDefault="00985B52" w:rsidP="00415E5D">
      <w:pPr>
        <w:pStyle w:val="Default"/>
        <w:spacing w:line="480" w:lineRule="auto"/>
        <w:ind w:left="1440"/>
        <w:jc w:val="both"/>
        <w:rPr>
          <w:rFonts w:ascii="Times New Roman" w:hAnsi="Times New Roman"/>
          <w:lang w:val="ms-MY"/>
        </w:rPr>
      </w:pPr>
    </w:p>
    <w:tbl>
      <w:tblPr>
        <w:tblStyle w:val="TableGrid"/>
        <w:tblW w:w="9640" w:type="dxa"/>
        <w:tblInd w:w="-34" w:type="dxa"/>
        <w:tblLook w:val="04A0" w:firstRow="1" w:lastRow="0" w:firstColumn="1" w:lastColumn="0" w:noHBand="0" w:noVBand="1"/>
      </w:tblPr>
      <w:tblGrid>
        <w:gridCol w:w="4935"/>
        <w:gridCol w:w="4705"/>
      </w:tblGrid>
      <w:tr w:rsidR="008B1866" w:rsidRPr="0043288D" w:rsidTr="00AC6072">
        <w:tc>
          <w:tcPr>
            <w:tcW w:w="4935" w:type="dxa"/>
          </w:tcPr>
          <w:p w:rsidR="008B1866" w:rsidRPr="0043288D" w:rsidRDefault="008B1866" w:rsidP="008B1866">
            <w:pPr>
              <w:pStyle w:val="Default"/>
              <w:spacing w:line="480" w:lineRule="auto"/>
              <w:jc w:val="center"/>
              <w:rPr>
                <w:rFonts w:ascii="Times New Roman" w:hAnsi="Times New Roman"/>
                <w:b/>
                <w:lang w:val="ms-MY"/>
              </w:rPr>
            </w:pPr>
            <w:r w:rsidRPr="0043288D">
              <w:rPr>
                <w:rFonts w:ascii="Times New Roman" w:hAnsi="Times New Roman"/>
                <w:b/>
                <w:lang w:val="ms-MY"/>
              </w:rPr>
              <w:t>Aktiviti-aktiviti</w:t>
            </w:r>
          </w:p>
        </w:tc>
        <w:tc>
          <w:tcPr>
            <w:tcW w:w="4705" w:type="dxa"/>
          </w:tcPr>
          <w:p w:rsidR="008B1866" w:rsidRPr="0043288D" w:rsidRDefault="008B1866" w:rsidP="008B1866">
            <w:pPr>
              <w:pStyle w:val="Default"/>
              <w:spacing w:line="480" w:lineRule="auto"/>
              <w:jc w:val="center"/>
              <w:rPr>
                <w:rFonts w:ascii="Times New Roman" w:hAnsi="Times New Roman"/>
                <w:b/>
                <w:lang w:val="ms-MY"/>
              </w:rPr>
            </w:pPr>
            <w:r w:rsidRPr="0043288D">
              <w:rPr>
                <w:rFonts w:ascii="Times New Roman" w:hAnsi="Times New Roman"/>
                <w:b/>
                <w:lang w:val="ms-MY"/>
              </w:rPr>
              <w:t>Rasional</w:t>
            </w:r>
          </w:p>
        </w:tc>
      </w:tr>
      <w:tr w:rsidR="008B1866" w:rsidRPr="0043288D" w:rsidTr="00AC6072">
        <w:tc>
          <w:tcPr>
            <w:tcW w:w="4935" w:type="dxa"/>
          </w:tcPr>
          <w:p w:rsidR="008B1866" w:rsidRPr="0043288D" w:rsidRDefault="008B1866" w:rsidP="00AC6072">
            <w:pPr>
              <w:pStyle w:val="Default"/>
              <w:numPr>
                <w:ilvl w:val="0"/>
                <w:numId w:val="14"/>
              </w:numPr>
              <w:spacing w:line="480" w:lineRule="auto"/>
              <w:rPr>
                <w:rFonts w:ascii="Times New Roman" w:hAnsi="Times New Roman"/>
                <w:lang w:val="ms-MY"/>
              </w:rPr>
            </w:pPr>
            <w:r w:rsidRPr="0043288D">
              <w:rPr>
                <w:rFonts w:ascii="Times New Roman" w:hAnsi="Times New Roman"/>
                <w:lang w:val="ms-MY"/>
              </w:rPr>
              <w:t>Menonton Klip video dan mengaitkannya dengan cerpen ‘Menatap Wajahnya'.</w:t>
            </w:r>
          </w:p>
        </w:tc>
        <w:tc>
          <w:tcPr>
            <w:tcW w:w="4705" w:type="dxa"/>
          </w:tcPr>
          <w:p w:rsidR="008B1866" w:rsidRPr="0043288D" w:rsidRDefault="008B1866" w:rsidP="00AC6072">
            <w:pPr>
              <w:pStyle w:val="Default"/>
              <w:numPr>
                <w:ilvl w:val="0"/>
                <w:numId w:val="14"/>
              </w:numPr>
              <w:spacing w:line="480" w:lineRule="auto"/>
              <w:rPr>
                <w:rFonts w:ascii="Times New Roman" w:hAnsi="Times New Roman"/>
                <w:lang w:val="ms-MY"/>
              </w:rPr>
            </w:pPr>
            <w:r w:rsidRPr="0043288D">
              <w:rPr>
                <w:rFonts w:ascii="Times New Roman" w:hAnsi="Times New Roman"/>
                <w:lang w:val="ms-MY"/>
              </w:rPr>
              <w:t>Bagi menarik minat para pelajar dan memupuk nilai-nilai murni seperti kasihan dalam diri para pelajar.</w:t>
            </w:r>
          </w:p>
        </w:tc>
      </w:tr>
      <w:tr w:rsidR="008B1866" w:rsidRPr="0043288D" w:rsidTr="00AC6072">
        <w:tc>
          <w:tcPr>
            <w:tcW w:w="4935" w:type="dxa"/>
          </w:tcPr>
          <w:p w:rsidR="008B1866" w:rsidRPr="0043288D" w:rsidRDefault="008B1866" w:rsidP="00AC6072">
            <w:pPr>
              <w:pStyle w:val="Default"/>
              <w:numPr>
                <w:ilvl w:val="0"/>
                <w:numId w:val="14"/>
              </w:numPr>
              <w:spacing w:line="480" w:lineRule="auto"/>
              <w:rPr>
                <w:rFonts w:ascii="Times New Roman" w:hAnsi="Times New Roman"/>
                <w:lang w:val="ms-MY"/>
              </w:rPr>
            </w:pPr>
            <w:r w:rsidRPr="0043288D">
              <w:rPr>
                <w:rFonts w:ascii="Times New Roman" w:hAnsi="Times New Roman"/>
                <w:lang w:val="ms-MY"/>
              </w:rPr>
              <w:t>Perkongsian pengalaman pelajar mengenai isu ketabahan (tema cerpen)</w:t>
            </w:r>
          </w:p>
        </w:tc>
        <w:tc>
          <w:tcPr>
            <w:tcW w:w="4705" w:type="dxa"/>
          </w:tcPr>
          <w:p w:rsidR="008B1866" w:rsidRPr="0043288D" w:rsidRDefault="008B1866" w:rsidP="00AC6072">
            <w:pPr>
              <w:pStyle w:val="Default"/>
              <w:numPr>
                <w:ilvl w:val="0"/>
                <w:numId w:val="14"/>
              </w:numPr>
              <w:spacing w:line="480" w:lineRule="auto"/>
              <w:rPr>
                <w:rFonts w:ascii="Times New Roman" w:hAnsi="Times New Roman"/>
                <w:lang w:val="ms-MY"/>
              </w:rPr>
            </w:pPr>
            <w:r w:rsidRPr="0043288D">
              <w:rPr>
                <w:rFonts w:ascii="Times New Roman" w:hAnsi="Times New Roman"/>
                <w:lang w:val="ms-MY"/>
              </w:rPr>
              <w:t>Bagi memupuk penghayatan para pelajar terhadap cerpen</w:t>
            </w:r>
          </w:p>
        </w:tc>
      </w:tr>
      <w:tr w:rsidR="008B1866" w:rsidRPr="0043288D" w:rsidTr="00AC6072">
        <w:tc>
          <w:tcPr>
            <w:tcW w:w="4935" w:type="dxa"/>
          </w:tcPr>
          <w:p w:rsidR="008B1866" w:rsidRPr="0043288D" w:rsidRDefault="008B1866" w:rsidP="00AC6072">
            <w:pPr>
              <w:pStyle w:val="Default"/>
              <w:numPr>
                <w:ilvl w:val="0"/>
                <w:numId w:val="14"/>
              </w:numPr>
              <w:spacing w:line="480" w:lineRule="auto"/>
              <w:rPr>
                <w:rFonts w:ascii="Times New Roman" w:hAnsi="Times New Roman"/>
                <w:lang w:val="ms-MY"/>
              </w:rPr>
            </w:pPr>
            <w:r w:rsidRPr="0043288D">
              <w:rPr>
                <w:rFonts w:ascii="Times New Roman" w:hAnsi="Times New Roman"/>
                <w:lang w:val="ms-MY"/>
              </w:rPr>
              <w:t>Mencari persoalan-persoalan dalam cerpen</w:t>
            </w:r>
          </w:p>
        </w:tc>
        <w:tc>
          <w:tcPr>
            <w:tcW w:w="4705" w:type="dxa"/>
          </w:tcPr>
          <w:p w:rsidR="008B1866" w:rsidRPr="0043288D" w:rsidRDefault="008B1866" w:rsidP="00AC6072">
            <w:pPr>
              <w:pStyle w:val="Default"/>
              <w:numPr>
                <w:ilvl w:val="0"/>
                <w:numId w:val="14"/>
              </w:numPr>
              <w:spacing w:line="480" w:lineRule="auto"/>
              <w:rPr>
                <w:rFonts w:ascii="Times New Roman" w:hAnsi="Times New Roman"/>
                <w:lang w:val="ms-MY"/>
              </w:rPr>
            </w:pPr>
            <w:r w:rsidRPr="0043288D">
              <w:rPr>
                <w:rFonts w:ascii="Times New Roman" w:hAnsi="Times New Roman"/>
                <w:lang w:val="ms-MY"/>
              </w:rPr>
              <w:t xml:space="preserve">Bagi meningkatkan pemahaman para </w:t>
            </w:r>
            <w:r w:rsidRPr="0043288D">
              <w:rPr>
                <w:rFonts w:ascii="Times New Roman" w:hAnsi="Times New Roman"/>
                <w:lang w:val="ms-MY"/>
              </w:rPr>
              <w:lastRenderedPageBreak/>
              <w:t>pelajar terhadap teks</w:t>
            </w:r>
          </w:p>
        </w:tc>
      </w:tr>
      <w:tr w:rsidR="008B1866" w:rsidRPr="0043288D" w:rsidTr="00AC6072">
        <w:tc>
          <w:tcPr>
            <w:tcW w:w="4935" w:type="dxa"/>
          </w:tcPr>
          <w:p w:rsidR="008B1866" w:rsidRPr="0043288D" w:rsidRDefault="008B1866" w:rsidP="00AC6072">
            <w:pPr>
              <w:pStyle w:val="Default"/>
              <w:numPr>
                <w:ilvl w:val="0"/>
                <w:numId w:val="14"/>
              </w:numPr>
              <w:spacing w:line="480" w:lineRule="auto"/>
              <w:rPr>
                <w:rFonts w:ascii="Times New Roman" w:hAnsi="Times New Roman"/>
                <w:lang w:val="ms-MY"/>
              </w:rPr>
            </w:pPr>
            <w:r w:rsidRPr="0043288D">
              <w:rPr>
                <w:rFonts w:ascii="Times New Roman" w:hAnsi="Times New Roman"/>
                <w:lang w:val="ms-MY"/>
              </w:rPr>
              <w:lastRenderedPageBreak/>
              <w:t>Perbincangan mengenai watak dan perwatakan dalam cerpen</w:t>
            </w:r>
          </w:p>
        </w:tc>
        <w:tc>
          <w:tcPr>
            <w:tcW w:w="4705" w:type="dxa"/>
          </w:tcPr>
          <w:p w:rsidR="008B1866" w:rsidRPr="0043288D" w:rsidRDefault="008B1866" w:rsidP="00AC6072">
            <w:pPr>
              <w:pStyle w:val="Default"/>
              <w:numPr>
                <w:ilvl w:val="0"/>
                <w:numId w:val="14"/>
              </w:numPr>
              <w:spacing w:line="480" w:lineRule="auto"/>
              <w:rPr>
                <w:rFonts w:ascii="Times New Roman" w:hAnsi="Times New Roman"/>
                <w:lang w:val="ms-MY"/>
              </w:rPr>
            </w:pPr>
            <w:r w:rsidRPr="0043288D">
              <w:rPr>
                <w:rFonts w:ascii="Times New Roman" w:hAnsi="Times New Roman"/>
                <w:lang w:val="ms-MY"/>
              </w:rPr>
              <w:t>Bagi meningkatkan pemahaman para pelajar terhadap teks</w:t>
            </w:r>
          </w:p>
        </w:tc>
      </w:tr>
      <w:tr w:rsidR="008B1866" w:rsidRPr="0043288D" w:rsidTr="00AC6072">
        <w:tc>
          <w:tcPr>
            <w:tcW w:w="4935" w:type="dxa"/>
          </w:tcPr>
          <w:p w:rsidR="008B1866" w:rsidRPr="0043288D" w:rsidRDefault="008B1866" w:rsidP="00AC6072">
            <w:pPr>
              <w:pStyle w:val="Default"/>
              <w:numPr>
                <w:ilvl w:val="0"/>
                <w:numId w:val="14"/>
              </w:numPr>
              <w:spacing w:line="480" w:lineRule="auto"/>
              <w:rPr>
                <w:rFonts w:ascii="Times New Roman" w:hAnsi="Times New Roman"/>
                <w:lang w:val="ms-MY"/>
              </w:rPr>
            </w:pPr>
            <w:r w:rsidRPr="0043288D">
              <w:rPr>
                <w:rFonts w:ascii="Times New Roman" w:hAnsi="Times New Roman"/>
                <w:lang w:val="ms-MY"/>
              </w:rPr>
              <w:t>Pembentangan berkumpulan berdasarkan tugasan berkumpulan sebelumnya</w:t>
            </w:r>
          </w:p>
        </w:tc>
        <w:tc>
          <w:tcPr>
            <w:tcW w:w="4705" w:type="dxa"/>
          </w:tcPr>
          <w:p w:rsidR="008B1866" w:rsidRPr="0043288D" w:rsidRDefault="0022203D" w:rsidP="00AC6072">
            <w:pPr>
              <w:pStyle w:val="Default"/>
              <w:numPr>
                <w:ilvl w:val="0"/>
                <w:numId w:val="14"/>
              </w:numPr>
              <w:spacing w:line="480" w:lineRule="auto"/>
              <w:rPr>
                <w:rFonts w:ascii="Times New Roman" w:hAnsi="Times New Roman"/>
                <w:lang w:val="ms-MY"/>
              </w:rPr>
            </w:pPr>
            <w:r w:rsidRPr="0043288D">
              <w:rPr>
                <w:rFonts w:ascii="Times New Roman" w:hAnsi="Times New Roman"/>
                <w:lang w:val="ms-MY"/>
              </w:rPr>
              <w:t xml:space="preserve">Bagi meningkatkan keyakinan </w:t>
            </w:r>
            <w:r w:rsidR="008B1866" w:rsidRPr="0043288D">
              <w:rPr>
                <w:rFonts w:ascii="Times New Roman" w:hAnsi="Times New Roman"/>
                <w:lang w:val="ms-MY"/>
              </w:rPr>
              <w:t>diri para pelajar</w:t>
            </w:r>
          </w:p>
        </w:tc>
      </w:tr>
      <w:tr w:rsidR="008B1866" w:rsidRPr="0043288D" w:rsidTr="00AC6072">
        <w:tc>
          <w:tcPr>
            <w:tcW w:w="4935" w:type="dxa"/>
          </w:tcPr>
          <w:p w:rsidR="008B1866" w:rsidRPr="0043288D" w:rsidRDefault="0022203D" w:rsidP="00AC6072">
            <w:pPr>
              <w:pStyle w:val="Default"/>
              <w:numPr>
                <w:ilvl w:val="0"/>
                <w:numId w:val="14"/>
              </w:numPr>
              <w:spacing w:line="480" w:lineRule="auto"/>
              <w:rPr>
                <w:rFonts w:ascii="Times New Roman" w:hAnsi="Times New Roman"/>
                <w:lang w:val="ms-MY"/>
              </w:rPr>
            </w:pPr>
            <w:r w:rsidRPr="0043288D">
              <w:rPr>
                <w:rFonts w:ascii="Times New Roman" w:hAnsi="Times New Roman"/>
                <w:lang w:val="ms-MY"/>
              </w:rPr>
              <w:t>Menghiasi topeng</w:t>
            </w:r>
          </w:p>
        </w:tc>
        <w:tc>
          <w:tcPr>
            <w:tcW w:w="4705" w:type="dxa"/>
          </w:tcPr>
          <w:p w:rsidR="008B1866" w:rsidRPr="0043288D" w:rsidRDefault="0022203D" w:rsidP="00AC6072">
            <w:pPr>
              <w:pStyle w:val="Default"/>
              <w:numPr>
                <w:ilvl w:val="0"/>
                <w:numId w:val="14"/>
              </w:numPr>
              <w:spacing w:line="480" w:lineRule="auto"/>
              <w:rPr>
                <w:rFonts w:ascii="Times New Roman" w:hAnsi="Times New Roman"/>
                <w:lang w:val="ms-MY"/>
              </w:rPr>
            </w:pPr>
            <w:r w:rsidRPr="0043288D">
              <w:rPr>
                <w:rFonts w:ascii="Times New Roman" w:hAnsi="Times New Roman"/>
                <w:lang w:val="ms-MY"/>
              </w:rPr>
              <w:t>Bagi merangsang mereka yang bersifat visual dan kinestetik</w:t>
            </w:r>
          </w:p>
        </w:tc>
      </w:tr>
      <w:tr w:rsidR="0022203D" w:rsidRPr="0043288D" w:rsidTr="00AC6072">
        <w:tc>
          <w:tcPr>
            <w:tcW w:w="4935" w:type="dxa"/>
          </w:tcPr>
          <w:p w:rsidR="0022203D" w:rsidRPr="0043288D" w:rsidRDefault="0022203D" w:rsidP="00AC6072">
            <w:pPr>
              <w:pStyle w:val="Default"/>
              <w:numPr>
                <w:ilvl w:val="0"/>
                <w:numId w:val="14"/>
              </w:numPr>
              <w:spacing w:line="480" w:lineRule="auto"/>
              <w:rPr>
                <w:rFonts w:ascii="Times New Roman" w:hAnsi="Times New Roman"/>
                <w:lang w:val="ms-MY"/>
              </w:rPr>
            </w:pPr>
            <w:r w:rsidRPr="0043288D">
              <w:rPr>
                <w:rFonts w:ascii="Times New Roman" w:hAnsi="Times New Roman"/>
                <w:lang w:val="ms-MY"/>
              </w:rPr>
              <w:t>Pembentangan Kreatif Menggunakan Topeng</w:t>
            </w:r>
          </w:p>
        </w:tc>
        <w:tc>
          <w:tcPr>
            <w:tcW w:w="4705" w:type="dxa"/>
          </w:tcPr>
          <w:p w:rsidR="0022203D" w:rsidRPr="0043288D" w:rsidRDefault="0022203D" w:rsidP="00AC6072">
            <w:pPr>
              <w:pStyle w:val="Default"/>
              <w:numPr>
                <w:ilvl w:val="0"/>
                <w:numId w:val="14"/>
              </w:numPr>
              <w:spacing w:line="480" w:lineRule="auto"/>
              <w:rPr>
                <w:rFonts w:ascii="Times New Roman" w:hAnsi="Times New Roman"/>
                <w:lang w:val="ms-MY"/>
              </w:rPr>
            </w:pPr>
            <w:r w:rsidRPr="0043288D">
              <w:rPr>
                <w:rFonts w:ascii="Times New Roman" w:hAnsi="Times New Roman"/>
                <w:lang w:val="ms-MY"/>
              </w:rPr>
              <w:t>Bagi mencungkil kreativiti para pelajar</w:t>
            </w:r>
          </w:p>
        </w:tc>
      </w:tr>
    </w:tbl>
    <w:p w:rsidR="00AC6072" w:rsidRDefault="00AC6072" w:rsidP="004366D1">
      <w:pPr>
        <w:pStyle w:val="Default"/>
        <w:spacing w:line="480" w:lineRule="auto"/>
        <w:jc w:val="both"/>
        <w:rPr>
          <w:rFonts w:ascii="Times New Roman" w:hAnsi="Times New Roman"/>
          <w:lang w:val="ms-MY"/>
        </w:rPr>
      </w:pPr>
    </w:p>
    <w:p w:rsidR="001F153A" w:rsidRPr="0043288D" w:rsidRDefault="006715E0" w:rsidP="004366D1">
      <w:pPr>
        <w:pStyle w:val="Default"/>
        <w:spacing w:line="480" w:lineRule="auto"/>
        <w:jc w:val="both"/>
        <w:rPr>
          <w:rFonts w:ascii="Times New Roman" w:hAnsi="Times New Roman"/>
          <w:lang w:val="ms-MY"/>
        </w:rPr>
      </w:pPr>
      <w:r w:rsidRPr="0043288D">
        <w:rPr>
          <w:rFonts w:ascii="Times New Roman" w:hAnsi="Times New Roman"/>
          <w:lang w:val="ms-MY"/>
        </w:rPr>
        <w:t>Pada minggu pertama ini, a</w:t>
      </w:r>
      <w:r w:rsidR="001F153A" w:rsidRPr="0043288D">
        <w:rPr>
          <w:rFonts w:ascii="Times New Roman" w:hAnsi="Times New Roman"/>
          <w:lang w:val="ms-MY"/>
        </w:rPr>
        <w:t>ktiviti-aktiviti yang telah dilakarkan ini berkesinambungan dan, dapat dikesan bahawasanya, pada akhir pengajaran, objektif utama guru adalah supaya para pelajar dapat menguasai tema dan persoalan-persoalan dalam cerpen menerusi pelbagai aktiviti-aktiviti yang seronok yang dapat memancing minat para pelajar.</w:t>
      </w:r>
    </w:p>
    <w:p w:rsidR="006715E0" w:rsidRPr="0043288D" w:rsidRDefault="006715E0" w:rsidP="00985B52">
      <w:pPr>
        <w:pStyle w:val="Default"/>
        <w:spacing w:line="480" w:lineRule="auto"/>
        <w:jc w:val="both"/>
        <w:rPr>
          <w:rFonts w:ascii="Times New Roman" w:hAnsi="Times New Roman"/>
          <w:lang w:val="ms-MY"/>
        </w:rPr>
      </w:pPr>
    </w:p>
    <w:p w:rsidR="00452C43" w:rsidRPr="00AC6072" w:rsidRDefault="00452C43" w:rsidP="00AC6072">
      <w:pPr>
        <w:pStyle w:val="Default"/>
        <w:spacing w:line="480" w:lineRule="auto"/>
        <w:jc w:val="both"/>
        <w:rPr>
          <w:rFonts w:ascii="Times New Roman" w:hAnsi="Times New Roman" w:cs="Times New Roman"/>
          <w:b/>
          <w:u w:val="single"/>
          <w:lang w:val="ms-MY"/>
        </w:rPr>
      </w:pPr>
      <w:r w:rsidRPr="00AC6072">
        <w:rPr>
          <w:rFonts w:ascii="Times New Roman" w:hAnsi="Times New Roman" w:cs="Times New Roman"/>
          <w:b/>
          <w:u w:val="single"/>
          <w:lang w:val="ms-MY"/>
        </w:rPr>
        <w:t xml:space="preserve">Minggu Kedua </w:t>
      </w:r>
    </w:p>
    <w:p w:rsidR="00985B52" w:rsidRPr="00AC6072" w:rsidRDefault="00985B52" w:rsidP="00AC6072">
      <w:pPr>
        <w:rPr>
          <w:rFonts w:ascii="Times New Roman" w:hAnsi="Times New Roman"/>
          <w:b/>
          <w:color w:val="000000"/>
          <w:sz w:val="24"/>
          <w:szCs w:val="24"/>
          <w:lang w:val="ms-MY"/>
        </w:rPr>
      </w:pPr>
      <w:r w:rsidRPr="00AC6072">
        <w:rPr>
          <w:rFonts w:ascii="Times New Roman" w:hAnsi="Times New Roman"/>
          <w:b/>
          <w:color w:val="000000"/>
          <w:sz w:val="24"/>
          <w:szCs w:val="24"/>
          <w:lang w:val="ms-MY"/>
        </w:rPr>
        <w:t xml:space="preserve">4A – </w:t>
      </w:r>
      <w:r w:rsidR="00AC6072" w:rsidRPr="00AC6072">
        <w:rPr>
          <w:rFonts w:ascii="Times New Roman" w:hAnsi="Times New Roman"/>
          <w:b/>
          <w:color w:val="000000"/>
          <w:sz w:val="24"/>
          <w:szCs w:val="24"/>
          <w:lang w:val="ms-MY"/>
        </w:rPr>
        <w:t>APC (Asesmen-Plot&amp;Pengajaran-Cerita)</w:t>
      </w:r>
    </w:p>
    <w:tbl>
      <w:tblPr>
        <w:tblStyle w:val="TableGrid"/>
        <w:tblW w:w="0" w:type="auto"/>
        <w:tblLook w:val="04A0" w:firstRow="1" w:lastRow="0" w:firstColumn="1" w:lastColumn="0" w:noHBand="0" w:noVBand="1"/>
      </w:tblPr>
      <w:tblGrid>
        <w:gridCol w:w="2235"/>
        <w:gridCol w:w="7341"/>
      </w:tblGrid>
      <w:tr w:rsidR="00985B52" w:rsidRPr="00AC6072" w:rsidTr="00EC56D3">
        <w:tc>
          <w:tcPr>
            <w:tcW w:w="2235" w:type="dxa"/>
          </w:tcPr>
          <w:p w:rsidR="00985B52" w:rsidRPr="00AC6072" w:rsidRDefault="00985B52" w:rsidP="00EC56D3">
            <w:pPr>
              <w:rPr>
                <w:rFonts w:ascii="Times New Roman" w:hAnsi="Times New Roman"/>
                <w:sz w:val="24"/>
                <w:szCs w:val="24"/>
                <w:lang w:val="ms-MY"/>
              </w:rPr>
            </w:pPr>
            <w:r w:rsidRPr="00AC6072">
              <w:rPr>
                <w:rFonts w:ascii="Times New Roman" w:hAnsi="Times New Roman"/>
                <w:sz w:val="24"/>
                <w:szCs w:val="24"/>
                <w:lang w:val="ms-MY"/>
              </w:rPr>
              <w:t>Alternatif</w:t>
            </w:r>
          </w:p>
        </w:tc>
        <w:tc>
          <w:tcPr>
            <w:tcW w:w="7341" w:type="dxa"/>
          </w:tcPr>
          <w:p w:rsidR="00985B52" w:rsidRPr="00AC6072" w:rsidRDefault="00985B52" w:rsidP="00EC56D3">
            <w:pPr>
              <w:rPr>
                <w:rFonts w:ascii="Times New Roman" w:hAnsi="Times New Roman"/>
                <w:sz w:val="24"/>
                <w:szCs w:val="24"/>
                <w:lang w:val="ms-MY"/>
              </w:rPr>
            </w:pPr>
            <w:r w:rsidRPr="00AC6072">
              <w:rPr>
                <w:rFonts w:ascii="Times New Roman" w:hAnsi="Times New Roman"/>
                <w:sz w:val="24"/>
                <w:szCs w:val="24"/>
                <w:lang w:val="ms-MY"/>
              </w:rPr>
              <w:t xml:space="preserve">Produk kreatif berbentuk visual </w:t>
            </w:r>
          </w:p>
        </w:tc>
      </w:tr>
      <w:tr w:rsidR="00985B52" w:rsidRPr="00AC6072" w:rsidTr="00EC56D3">
        <w:tc>
          <w:tcPr>
            <w:tcW w:w="2235" w:type="dxa"/>
          </w:tcPr>
          <w:p w:rsidR="00985B52" w:rsidRPr="00AC6072" w:rsidRDefault="00985B52" w:rsidP="00EC56D3">
            <w:pPr>
              <w:rPr>
                <w:rFonts w:ascii="Times New Roman" w:hAnsi="Times New Roman"/>
                <w:sz w:val="24"/>
                <w:szCs w:val="24"/>
                <w:lang w:val="ms-MY"/>
              </w:rPr>
            </w:pPr>
            <w:r w:rsidRPr="00AC6072">
              <w:rPr>
                <w:rFonts w:ascii="Times New Roman" w:hAnsi="Times New Roman"/>
                <w:sz w:val="24"/>
                <w:szCs w:val="24"/>
                <w:lang w:val="ms-MY"/>
              </w:rPr>
              <w:t>Asesmen</w:t>
            </w:r>
          </w:p>
        </w:tc>
        <w:tc>
          <w:tcPr>
            <w:tcW w:w="7341" w:type="dxa"/>
          </w:tcPr>
          <w:p w:rsidR="00985B52" w:rsidRPr="00AC6072" w:rsidRDefault="00985B52" w:rsidP="00EC56D3">
            <w:pPr>
              <w:rPr>
                <w:rFonts w:ascii="Times New Roman" w:hAnsi="Times New Roman"/>
                <w:sz w:val="24"/>
                <w:szCs w:val="24"/>
                <w:lang w:val="ms-MY"/>
              </w:rPr>
            </w:pPr>
            <w:r w:rsidRPr="00AC6072">
              <w:rPr>
                <w:rFonts w:ascii="Times New Roman" w:hAnsi="Times New Roman"/>
                <w:sz w:val="24"/>
                <w:szCs w:val="24"/>
                <w:lang w:val="ms-MY"/>
              </w:rPr>
              <w:t>Formal (Individu / Berpasangan)</w:t>
            </w:r>
          </w:p>
        </w:tc>
      </w:tr>
      <w:tr w:rsidR="00985B52" w:rsidRPr="00AC6072" w:rsidTr="00EC56D3">
        <w:tc>
          <w:tcPr>
            <w:tcW w:w="2235" w:type="dxa"/>
          </w:tcPr>
          <w:p w:rsidR="00985B52" w:rsidRPr="00AC6072" w:rsidRDefault="00985B52" w:rsidP="00EC56D3">
            <w:pPr>
              <w:rPr>
                <w:rFonts w:ascii="Times New Roman" w:hAnsi="Times New Roman"/>
                <w:sz w:val="24"/>
                <w:szCs w:val="24"/>
                <w:lang w:val="ms-MY"/>
              </w:rPr>
            </w:pPr>
            <w:r w:rsidRPr="00AC6072">
              <w:rPr>
                <w:rFonts w:ascii="Times New Roman" w:hAnsi="Times New Roman"/>
                <w:sz w:val="24"/>
                <w:szCs w:val="24"/>
                <w:lang w:val="ms-MY"/>
              </w:rPr>
              <w:t>Autentik</w:t>
            </w:r>
          </w:p>
        </w:tc>
        <w:tc>
          <w:tcPr>
            <w:tcW w:w="7341" w:type="dxa"/>
          </w:tcPr>
          <w:p w:rsidR="00985B52" w:rsidRPr="00AC6072" w:rsidRDefault="00985B52" w:rsidP="00EC56D3">
            <w:pPr>
              <w:rPr>
                <w:rFonts w:ascii="Times New Roman" w:hAnsi="Times New Roman"/>
                <w:sz w:val="24"/>
                <w:szCs w:val="24"/>
                <w:lang w:val="ms-MY"/>
              </w:rPr>
            </w:pPr>
            <w:r w:rsidRPr="00AC6072">
              <w:rPr>
                <w:rFonts w:ascii="Times New Roman" w:hAnsi="Times New Roman"/>
                <w:sz w:val="24"/>
                <w:szCs w:val="24"/>
                <w:lang w:val="ms-MY"/>
              </w:rPr>
              <w:t>Mencipta papan cerita dan dialog komik</w:t>
            </w:r>
          </w:p>
        </w:tc>
      </w:tr>
      <w:tr w:rsidR="00985B52" w:rsidRPr="00AC6072" w:rsidTr="00EC56D3">
        <w:tc>
          <w:tcPr>
            <w:tcW w:w="2235" w:type="dxa"/>
          </w:tcPr>
          <w:p w:rsidR="00985B52" w:rsidRPr="00AC6072" w:rsidRDefault="00AC6072" w:rsidP="00EC56D3">
            <w:pPr>
              <w:rPr>
                <w:rFonts w:ascii="Times New Roman" w:hAnsi="Times New Roman"/>
                <w:sz w:val="24"/>
                <w:szCs w:val="24"/>
                <w:lang w:val="ms-MY"/>
              </w:rPr>
            </w:pPr>
            <w:r>
              <w:rPr>
                <w:rFonts w:ascii="Times New Roman" w:hAnsi="Times New Roman"/>
                <w:sz w:val="24"/>
                <w:szCs w:val="24"/>
                <w:lang w:val="ms-MY"/>
              </w:rPr>
              <w:t>Apre</w:t>
            </w:r>
            <w:r w:rsidR="00985B52" w:rsidRPr="00AC6072">
              <w:rPr>
                <w:rFonts w:ascii="Times New Roman" w:hAnsi="Times New Roman"/>
                <w:sz w:val="24"/>
                <w:szCs w:val="24"/>
                <w:lang w:val="ms-MY"/>
              </w:rPr>
              <w:t>siasi</w:t>
            </w:r>
          </w:p>
        </w:tc>
        <w:tc>
          <w:tcPr>
            <w:tcW w:w="7341" w:type="dxa"/>
          </w:tcPr>
          <w:p w:rsidR="00985B52" w:rsidRPr="00AC6072" w:rsidRDefault="00985B52" w:rsidP="00EC56D3">
            <w:pPr>
              <w:rPr>
                <w:rFonts w:ascii="Times New Roman" w:hAnsi="Times New Roman"/>
                <w:sz w:val="24"/>
                <w:szCs w:val="24"/>
                <w:lang w:val="ms-MY"/>
              </w:rPr>
            </w:pPr>
            <w:r w:rsidRPr="00AC6072">
              <w:rPr>
                <w:rFonts w:ascii="Times New Roman" w:hAnsi="Times New Roman"/>
                <w:sz w:val="24"/>
                <w:szCs w:val="24"/>
                <w:lang w:val="ms-MY"/>
              </w:rPr>
              <w:t>Keratan-keratan gambar</w:t>
            </w:r>
          </w:p>
        </w:tc>
      </w:tr>
    </w:tbl>
    <w:p w:rsidR="00985B52" w:rsidRPr="0043288D" w:rsidRDefault="00985B52" w:rsidP="00415E5D">
      <w:pPr>
        <w:pStyle w:val="Default"/>
        <w:spacing w:line="480" w:lineRule="auto"/>
        <w:ind w:left="1440"/>
        <w:jc w:val="both"/>
        <w:rPr>
          <w:rFonts w:ascii="Times New Roman" w:hAnsi="Times New Roman"/>
          <w:lang w:val="ms-MY"/>
        </w:rPr>
      </w:pPr>
    </w:p>
    <w:tbl>
      <w:tblPr>
        <w:tblStyle w:val="TableGrid"/>
        <w:tblW w:w="9640" w:type="dxa"/>
        <w:tblInd w:w="-34" w:type="dxa"/>
        <w:tblLook w:val="04A0" w:firstRow="1" w:lastRow="0" w:firstColumn="1" w:lastColumn="0" w:noHBand="0" w:noVBand="1"/>
      </w:tblPr>
      <w:tblGrid>
        <w:gridCol w:w="4783"/>
        <w:gridCol w:w="4857"/>
      </w:tblGrid>
      <w:tr w:rsidR="001F153A" w:rsidRPr="0043288D" w:rsidTr="00AC6072">
        <w:tc>
          <w:tcPr>
            <w:tcW w:w="4783" w:type="dxa"/>
          </w:tcPr>
          <w:p w:rsidR="00676EC0" w:rsidRPr="0043288D" w:rsidRDefault="00676EC0" w:rsidP="00AC6072">
            <w:pPr>
              <w:pStyle w:val="Default"/>
              <w:spacing w:line="480" w:lineRule="auto"/>
              <w:jc w:val="center"/>
              <w:rPr>
                <w:rFonts w:ascii="Times New Roman" w:hAnsi="Times New Roman"/>
                <w:b/>
                <w:lang w:val="ms-MY"/>
              </w:rPr>
            </w:pPr>
            <w:r w:rsidRPr="0043288D">
              <w:rPr>
                <w:rFonts w:ascii="Times New Roman" w:hAnsi="Times New Roman"/>
                <w:b/>
                <w:lang w:val="ms-MY"/>
              </w:rPr>
              <w:t>Aktiviti-aktiviti</w:t>
            </w:r>
          </w:p>
        </w:tc>
        <w:tc>
          <w:tcPr>
            <w:tcW w:w="4857" w:type="dxa"/>
          </w:tcPr>
          <w:p w:rsidR="00676EC0" w:rsidRPr="0043288D" w:rsidRDefault="00676EC0" w:rsidP="00AC6072">
            <w:pPr>
              <w:pStyle w:val="Default"/>
              <w:spacing w:line="480" w:lineRule="auto"/>
              <w:jc w:val="center"/>
              <w:rPr>
                <w:rFonts w:ascii="Times New Roman" w:hAnsi="Times New Roman"/>
                <w:b/>
                <w:lang w:val="ms-MY"/>
              </w:rPr>
            </w:pPr>
            <w:r w:rsidRPr="0043288D">
              <w:rPr>
                <w:rFonts w:ascii="Times New Roman" w:hAnsi="Times New Roman"/>
                <w:b/>
                <w:lang w:val="ms-MY"/>
              </w:rPr>
              <w:t>Rasional</w:t>
            </w:r>
          </w:p>
        </w:tc>
      </w:tr>
      <w:tr w:rsidR="001F153A" w:rsidRPr="0043288D" w:rsidTr="00AC6072">
        <w:tc>
          <w:tcPr>
            <w:tcW w:w="4783" w:type="dxa"/>
          </w:tcPr>
          <w:p w:rsidR="00676EC0" w:rsidRPr="0043288D" w:rsidRDefault="00676EC0" w:rsidP="00AC6072">
            <w:pPr>
              <w:pStyle w:val="Default"/>
              <w:numPr>
                <w:ilvl w:val="0"/>
                <w:numId w:val="15"/>
              </w:numPr>
              <w:spacing w:line="480" w:lineRule="auto"/>
              <w:rPr>
                <w:rFonts w:ascii="Times New Roman" w:hAnsi="Times New Roman"/>
                <w:lang w:val="ms-MY"/>
              </w:rPr>
            </w:pPr>
            <w:r w:rsidRPr="0043288D">
              <w:rPr>
                <w:rFonts w:ascii="Times New Roman" w:hAnsi="Times New Roman"/>
                <w:lang w:val="ms-MY"/>
              </w:rPr>
              <w:t>Menonton klip video dan mencungkil mesej yang terkandung</w:t>
            </w:r>
          </w:p>
        </w:tc>
        <w:tc>
          <w:tcPr>
            <w:tcW w:w="4857" w:type="dxa"/>
          </w:tcPr>
          <w:p w:rsidR="00676EC0" w:rsidRPr="0043288D" w:rsidRDefault="00676EC0" w:rsidP="00AC6072">
            <w:pPr>
              <w:pStyle w:val="Default"/>
              <w:numPr>
                <w:ilvl w:val="0"/>
                <w:numId w:val="15"/>
              </w:numPr>
              <w:spacing w:line="480" w:lineRule="auto"/>
              <w:rPr>
                <w:rFonts w:ascii="Times New Roman" w:hAnsi="Times New Roman"/>
                <w:lang w:val="ms-MY"/>
              </w:rPr>
            </w:pPr>
            <w:r w:rsidRPr="0043288D">
              <w:rPr>
                <w:rFonts w:ascii="Times New Roman" w:hAnsi="Times New Roman"/>
                <w:lang w:val="ms-MY"/>
              </w:rPr>
              <w:t xml:space="preserve">Bagi menarik minat pelajar </w:t>
            </w:r>
          </w:p>
        </w:tc>
      </w:tr>
      <w:tr w:rsidR="001F153A" w:rsidRPr="0043288D" w:rsidTr="00AC6072">
        <w:tc>
          <w:tcPr>
            <w:tcW w:w="4783" w:type="dxa"/>
          </w:tcPr>
          <w:p w:rsidR="00676EC0" w:rsidRPr="0043288D" w:rsidRDefault="00676EC0" w:rsidP="00AC6072">
            <w:pPr>
              <w:pStyle w:val="Default"/>
              <w:numPr>
                <w:ilvl w:val="0"/>
                <w:numId w:val="15"/>
              </w:numPr>
              <w:spacing w:line="480" w:lineRule="auto"/>
              <w:rPr>
                <w:rFonts w:ascii="Times New Roman" w:hAnsi="Times New Roman"/>
                <w:lang w:val="ms-MY"/>
              </w:rPr>
            </w:pPr>
            <w:r w:rsidRPr="0043288D">
              <w:rPr>
                <w:rFonts w:ascii="Times New Roman" w:hAnsi="Times New Roman"/>
                <w:lang w:val="ms-MY"/>
              </w:rPr>
              <w:lastRenderedPageBreak/>
              <w:t xml:space="preserve">Menghasilkan </w:t>
            </w:r>
            <w:r w:rsidRPr="00AC6072">
              <w:rPr>
                <w:rFonts w:ascii="Times New Roman" w:hAnsi="Times New Roman"/>
                <w:i/>
                <w:lang w:val="ms-MY"/>
              </w:rPr>
              <w:t>storyboard</w:t>
            </w:r>
          </w:p>
        </w:tc>
        <w:tc>
          <w:tcPr>
            <w:tcW w:w="4857" w:type="dxa"/>
          </w:tcPr>
          <w:p w:rsidR="00676EC0" w:rsidRPr="0043288D" w:rsidRDefault="00676EC0" w:rsidP="00AC6072">
            <w:pPr>
              <w:pStyle w:val="Default"/>
              <w:numPr>
                <w:ilvl w:val="0"/>
                <w:numId w:val="15"/>
              </w:numPr>
              <w:spacing w:line="480" w:lineRule="auto"/>
              <w:rPr>
                <w:rFonts w:ascii="Times New Roman" w:hAnsi="Times New Roman"/>
                <w:lang w:val="ms-MY"/>
              </w:rPr>
            </w:pPr>
            <w:r w:rsidRPr="0043288D">
              <w:rPr>
                <w:rFonts w:ascii="Times New Roman" w:hAnsi="Times New Roman"/>
                <w:lang w:val="ms-MY"/>
              </w:rPr>
              <w:t>Bagi membolehkan pelajar mengingati rentetan plot den</w:t>
            </w:r>
            <w:r w:rsidR="006629B3">
              <w:rPr>
                <w:rFonts w:ascii="Times New Roman" w:hAnsi="Times New Roman"/>
                <w:lang w:val="ms-MY"/>
              </w:rPr>
              <w:t>gan cara yang memb</w:t>
            </w:r>
            <w:r w:rsidRPr="0043288D">
              <w:rPr>
                <w:rFonts w:ascii="Times New Roman" w:hAnsi="Times New Roman"/>
                <w:lang w:val="ms-MY"/>
              </w:rPr>
              <w:t>erangsangkan</w:t>
            </w:r>
          </w:p>
        </w:tc>
      </w:tr>
      <w:tr w:rsidR="001F153A" w:rsidRPr="0043288D" w:rsidTr="00AC6072">
        <w:tc>
          <w:tcPr>
            <w:tcW w:w="4783" w:type="dxa"/>
          </w:tcPr>
          <w:p w:rsidR="00676EC0" w:rsidRPr="0043288D" w:rsidRDefault="001F153A" w:rsidP="00AC6072">
            <w:pPr>
              <w:pStyle w:val="Default"/>
              <w:numPr>
                <w:ilvl w:val="0"/>
                <w:numId w:val="15"/>
              </w:numPr>
              <w:spacing w:line="480" w:lineRule="auto"/>
              <w:rPr>
                <w:rFonts w:ascii="Times New Roman" w:hAnsi="Times New Roman"/>
                <w:lang w:val="ms-MY"/>
              </w:rPr>
            </w:pPr>
            <w:r w:rsidRPr="0043288D">
              <w:rPr>
                <w:rFonts w:ascii="Times New Roman" w:hAnsi="Times New Roman"/>
                <w:lang w:val="ms-MY"/>
              </w:rPr>
              <w:t>Lintasan galeri</w:t>
            </w:r>
          </w:p>
        </w:tc>
        <w:tc>
          <w:tcPr>
            <w:tcW w:w="4857" w:type="dxa"/>
          </w:tcPr>
          <w:p w:rsidR="00676EC0" w:rsidRPr="0043288D" w:rsidRDefault="001F153A" w:rsidP="00AC6072">
            <w:pPr>
              <w:pStyle w:val="Default"/>
              <w:numPr>
                <w:ilvl w:val="0"/>
                <w:numId w:val="15"/>
              </w:numPr>
              <w:spacing w:line="480" w:lineRule="auto"/>
              <w:rPr>
                <w:rFonts w:ascii="Times New Roman" w:hAnsi="Times New Roman"/>
                <w:lang w:val="ms-MY"/>
              </w:rPr>
            </w:pPr>
            <w:r w:rsidRPr="0043288D">
              <w:rPr>
                <w:rFonts w:ascii="Times New Roman" w:hAnsi="Times New Roman"/>
                <w:lang w:val="ms-MY"/>
              </w:rPr>
              <w:t>Bagi menjalankan penilaian raka</w:t>
            </w:r>
            <w:r w:rsidR="00AC6072">
              <w:rPr>
                <w:rFonts w:ascii="Times New Roman" w:hAnsi="Times New Roman"/>
                <w:lang w:val="ms-MY"/>
              </w:rPr>
              <w:t>n</w:t>
            </w:r>
            <w:r w:rsidRPr="0043288D">
              <w:rPr>
                <w:rFonts w:ascii="Times New Roman" w:hAnsi="Times New Roman"/>
                <w:lang w:val="ms-MY"/>
              </w:rPr>
              <w:t xml:space="preserve"> sebaya agar kekuatan dan kelemahan pelajar dapat diketahui</w:t>
            </w:r>
          </w:p>
        </w:tc>
      </w:tr>
      <w:tr w:rsidR="001F153A" w:rsidRPr="0043288D" w:rsidTr="00AC6072">
        <w:tc>
          <w:tcPr>
            <w:tcW w:w="4783" w:type="dxa"/>
          </w:tcPr>
          <w:p w:rsidR="00676EC0" w:rsidRPr="0043288D" w:rsidRDefault="001F153A" w:rsidP="00AC6072">
            <w:pPr>
              <w:pStyle w:val="Default"/>
              <w:numPr>
                <w:ilvl w:val="0"/>
                <w:numId w:val="15"/>
              </w:numPr>
              <w:spacing w:line="480" w:lineRule="auto"/>
              <w:rPr>
                <w:rFonts w:ascii="Times New Roman" w:hAnsi="Times New Roman"/>
                <w:lang w:val="ms-MY"/>
              </w:rPr>
            </w:pPr>
            <w:r w:rsidRPr="0043288D">
              <w:rPr>
                <w:rFonts w:ascii="Times New Roman" w:hAnsi="Times New Roman"/>
                <w:lang w:val="ms-MY"/>
              </w:rPr>
              <w:t>Mengaitkan mesej lagu yang didengarkan dengan perutusan dalam cerpen</w:t>
            </w:r>
          </w:p>
        </w:tc>
        <w:tc>
          <w:tcPr>
            <w:tcW w:w="4857" w:type="dxa"/>
          </w:tcPr>
          <w:p w:rsidR="00676EC0" w:rsidRPr="0043288D" w:rsidRDefault="001F153A" w:rsidP="00AC6072">
            <w:pPr>
              <w:pStyle w:val="Default"/>
              <w:numPr>
                <w:ilvl w:val="0"/>
                <w:numId w:val="15"/>
              </w:numPr>
              <w:spacing w:line="480" w:lineRule="auto"/>
              <w:rPr>
                <w:rFonts w:ascii="Times New Roman" w:hAnsi="Times New Roman"/>
                <w:lang w:val="ms-MY"/>
              </w:rPr>
            </w:pPr>
            <w:r w:rsidRPr="0043288D">
              <w:rPr>
                <w:rFonts w:ascii="Times New Roman" w:hAnsi="Times New Roman"/>
                <w:lang w:val="ms-MY"/>
              </w:rPr>
              <w:t>Bagi membolehkan para pelajar memahami teks dengan lebih</w:t>
            </w:r>
            <w:r w:rsidR="006629B3">
              <w:rPr>
                <w:rFonts w:ascii="Times New Roman" w:hAnsi="Times New Roman"/>
                <w:lang w:val="ms-MY"/>
              </w:rPr>
              <w:t xml:space="preserve"> mendalam</w:t>
            </w:r>
          </w:p>
        </w:tc>
      </w:tr>
      <w:tr w:rsidR="001F153A" w:rsidRPr="0043288D" w:rsidTr="00AC6072">
        <w:tc>
          <w:tcPr>
            <w:tcW w:w="4783" w:type="dxa"/>
          </w:tcPr>
          <w:p w:rsidR="00676EC0" w:rsidRPr="0043288D" w:rsidRDefault="001F153A" w:rsidP="00AC6072">
            <w:pPr>
              <w:pStyle w:val="Default"/>
              <w:numPr>
                <w:ilvl w:val="0"/>
                <w:numId w:val="15"/>
              </w:numPr>
              <w:spacing w:line="480" w:lineRule="auto"/>
              <w:rPr>
                <w:rFonts w:ascii="Times New Roman" w:hAnsi="Times New Roman"/>
                <w:lang w:val="ms-MY"/>
              </w:rPr>
            </w:pPr>
            <w:r w:rsidRPr="0043288D">
              <w:rPr>
                <w:rFonts w:ascii="Times New Roman" w:hAnsi="Times New Roman"/>
                <w:lang w:val="ms-MY"/>
              </w:rPr>
              <w:t xml:space="preserve">Lembaran kerja- jaluran komik </w:t>
            </w:r>
          </w:p>
        </w:tc>
        <w:tc>
          <w:tcPr>
            <w:tcW w:w="4857" w:type="dxa"/>
          </w:tcPr>
          <w:p w:rsidR="00676EC0" w:rsidRPr="0043288D" w:rsidRDefault="00402855" w:rsidP="00AC6072">
            <w:pPr>
              <w:pStyle w:val="Default"/>
              <w:numPr>
                <w:ilvl w:val="0"/>
                <w:numId w:val="15"/>
              </w:numPr>
              <w:spacing w:line="480" w:lineRule="auto"/>
              <w:rPr>
                <w:rFonts w:ascii="Times New Roman" w:hAnsi="Times New Roman"/>
                <w:lang w:val="ms-MY"/>
              </w:rPr>
            </w:pPr>
            <w:r w:rsidRPr="0043288D">
              <w:rPr>
                <w:rFonts w:ascii="Times New Roman" w:hAnsi="Times New Roman"/>
                <w:lang w:val="ms-MY"/>
              </w:rPr>
              <w:t>Bagi memupuk nilai-nilai mur</w:t>
            </w:r>
            <w:r w:rsidR="001F153A" w:rsidRPr="0043288D">
              <w:rPr>
                <w:rFonts w:ascii="Times New Roman" w:hAnsi="Times New Roman"/>
                <w:lang w:val="ms-MY"/>
              </w:rPr>
              <w:t>ni dalam diri pelajar</w:t>
            </w:r>
          </w:p>
        </w:tc>
      </w:tr>
    </w:tbl>
    <w:p w:rsidR="00AC6072" w:rsidRDefault="00AC6072" w:rsidP="00AC6072">
      <w:pPr>
        <w:pStyle w:val="Default"/>
        <w:spacing w:line="480" w:lineRule="auto"/>
        <w:jc w:val="both"/>
        <w:rPr>
          <w:rFonts w:ascii="Times New Roman" w:hAnsi="Times New Roman"/>
          <w:lang w:val="ms-MY"/>
        </w:rPr>
      </w:pPr>
    </w:p>
    <w:p w:rsidR="00402855" w:rsidRPr="0043288D" w:rsidRDefault="006715E0" w:rsidP="00AC6072">
      <w:pPr>
        <w:pStyle w:val="Default"/>
        <w:spacing w:line="480" w:lineRule="auto"/>
        <w:jc w:val="both"/>
        <w:rPr>
          <w:rFonts w:ascii="Times New Roman" w:hAnsi="Times New Roman"/>
          <w:lang w:val="ms-MY"/>
        </w:rPr>
      </w:pPr>
      <w:r w:rsidRPr="0043288D">
        <w:rPr>
          <w:rFonts w:ascii="Times New Roman" w:hAnsi="Times New Roman"/>
          <w:lang w:val="ms-MY"/>
        </w:rPr>
        <w:t>Pada minggu kedua ini</w:t>
      </w:r>
      <w:r w:rsidR="00402855" w:rsidRPr="0043288D">
        <w:rPr>
          <w:rFonts w:ascii="Times New Roman" w:hAnsi="Times New Roman"/>
          <w:lang w:val="ms-MY"/>
        </w:rPr>
        <w:t>, fokus pengajaran pula ditumpukan pada unsur plot dan rentetan peristiwa dalam cerpen, dengan penglibatan para pelajar dalam aktiviti-aktivit yang menyeronokkan.</w:t>
      </w:r>
    </w:p>
    <w:p w:rsidR="00AC6072" w:rsidRDefault="00AC6072" w:rsidP="00AC6072">
      <w:pPr>
        <w:pStyle w:val="Default"/>
        <w:spacing w:line="480" w:lineRule="auto"/>
        <w:jc w:val="both"/>
        <w:rPr>
          <w:rFonts w:ascii="Times New Roman" w:hAnsi="Times New Roman"/>
          <w:lang w:val="ms-MY"/>
        </w:rPr>
      </w:pPr>
    </w:p>
    <w:p w:rsidR="00452C43" w:rsidRPr="00AC6072" w:rsidRDefault="00452C43" w:rsidP="00AC6072">
      <w:pPr>
        <w:pStyle w:val="Default"/>
        <w:spacing w:line="480" w:lineRule="auto"/>
        <w:jc w:val="both"/>
        <w:rPr>
          <w:rFonts w:ascii="Times New Roman" w:hAnsi="Times New Roman" w:cs="Times New Roman"/>
          <w:b/>
          <w:u w:val="single"/>
          <w:lang w:val="ms-MY"/>
        </w:rPr>
      </w:pPr>
      <w:r w:rsidRPr="00AC6072">
        <w:rPr>
          <w:rFonts w:ascii="Times New Roman" w:hAnsi="Times New Roman" w:cs="Times New Roman"/>
          <w:b/>
          <w:u w:val="single"/>
          <w:lang w:val="ms-MY"/>
        </w:rPr>
        <w:t>Minggu Ketiga</w:t>
      </w:r>
    </w:p>
    <w:p w:rsidR="00985B52" w:rsidRPr="00AC6072" w:rsidRDefault="00985B52" w:rsidP="00AC6072">
      <w:pPr>
        <w:rPr>
          <w:rFonts w:ascii="Times New Roman" w:hAnsi="Times New Roman"/>
          <w:b/>
          <w:color w:val="000000"/>
          <w:sz w:val="24"/>
          <w:szCs w:val="24"/>
          <w:lang w:val="ms-MY"/>
        </w:rPr>
      </w:pPr>
      <w:r w:rsidRPr="00AC6072">
        <w:rPr>
          <w:rFonts w:ascii="Times New Roman" w:hAnsi="Times New Roman"/>
          <w:b/>
          <w:color w:val="000000"/>
          <w:sz w:val="24"/>
          <w:szCs w:val="24"/>
          <w:lang w:val="ms-MY"/>
        </w:rPr>
        <w:t xml:space="preserve">4A – </w:t>
      </w:r>
      <w:r w:rsidR="00AC6072">
        <w:rPr>
          <w:rFonts w:ascii="Times New Roman" w:hAnsi="Times New Roman"/>
          <w:b/>
          <w:color w:val="000000"/>
          <w:sz w:val="24"/>
          <w:szCs w:val="24"/>
          <w:lang w:val="ms-MY"/>
        </w:rPr>
        <w:t>ATM (Asesmen-Tonton-</w:t>
      </w:r>
      <w:r w:rsidRPr="00AC6072">
        <w:rPr>
          <w:rFonts w:ascii="Times New Roman" w:hAnsi="Times New Roman"/>
          <w:b/>
          <w:color w:val="000000"/>
          <w:sz w:val="24"/>
          <w:szCs w:val="24"/>
          <w:lang w:val="ms-MY"/>
        </w:rPr>
        <w:t>Menulis</w:t>
      </w:r>
      <w:r w:rsidR="00AC6072">
        <w:rPr>
          <w:rFonts w:ascii="Times New Roman" w:hAnsi="Times New Roman"/>
          <w:b/>
          <w:color w:val="000000"/>
          <w:sz w:val="24"/>
          <w:szCs w:val="24"/>
          <w:lang w:val="ms-MY"/>
        </w:rPr>
        <w:t>)</w:t>
      </w:r>
    </w:p>
    <w:tbl>
      <w:tblPr>
        <w:tblStyle w:val="TableGrid"/>
        <w:tblW w:w="10296" w:type="dxa"/>
        <w:tblLook w:val="04A0" w:firstRow="1" w:lastRow="0" w:firstColumn="1" w:lastColumn="0" w:noHBand="0" w:noVBand="1"/>
      </w:tblPr>
      <w:tblGrid>
        <w:gridCol w:w="2403"/>
        <w:gridCol w:w="7893"/>
      </w:tblGrid>
      <w:tr w:rsidR="00985B52" w:rsidRPr="00AC6072" w:rsidTr="00415E5D">
        <w:tc>
          <w:tcPr>
            <w:tcW w:w="2235" w:type="dxa"/>
          </w:tcPr>
          <w:p w:rsidR="00985B52" w:rsidRPr="00AC6072" w:rsidRDefault="00985B52" w:rsidP="00EC56D3">
            <w:pPr>
              <w:rPr>
                <w:rFonts w:ascii="Times New Roman" w:hAnsi="Times New Roman"/>
                <w:sz w:val="24"/>
                <w:szCs w:val="24"/>
                <w:lang w:val="ms-MY"/>
              </w:rPr>
            </w:pPr>
            <w:r w:rsidRPr="00AC6072">
              <w:rPr>
                <w:rFonts w:ascii="Times New Roman" w:hAnsi="Times New Roman"/>
                <w:sz w:val="24"/>
                <w:szCs w:val="24"/>
                <w:lang w:val="ms-MY"/>
              </w:rPr>
              <w:t>Alternatif</w:t>
            </w:r>
          </w:p>
        </w:tc>
        <w:tc>
          <w:tcPr>
            <w:tcW w:w="7341" w:type="dxa"/>
          </w:tcPr>
          <w:p w:rsidR="00985B52" w:rsidRPr="00AC6072" w:rsidRDefault="00985B52" w:rsidP="00EC56D3">
            <w:pPr>
              <w:rPr>
                <w:rFonts w:ascii="Times New Roman" w:hAnsi="Times New Roman"/>
                <w:sz w:val="24"/>
                <w:szCs w:val="24"/>
                <w:lang w:val="ms-MY"/>
              </w:rPr>
            </w:pPr>
            <w:r w:rsidRPr="00AC6072">
              <w:rPr>
                <w:rFonts w:ascii="Times New Roman" w:hAnsi="Times New Roman"/>
                <w:sz w:val="24"/>
                <w:szCs w:val="24"/>
                <w:lang w:val="ms-MY"/>
              </w:rPr>
              <w:t>Berbentuk pandang dengar</w:t>
            </w:r>
          </w:p>
        </w:tc>
      </w:tr>
      <w:tr w:rsidR="00985B52" w:rsidRPr="00AC6072" w:rsidTr="00415E5D">
        <w:tc>
          <w:tcPr>
            <w:tcW w:w="2235" w:type="dxa"/>
          </w:tcPr>
          <w:p w:rsidR="00985B52" w:rsidRPr="00AC6072" w:rsidRDefault="00985B52" w:rsidP="00EC56D3">
            <w:pPr>
              <w:rPr>
                <w:rFonts w:ascii="Times New Roman" w:hAnsi="Times New Roman"/>
                <w:sz w:val="24"/>
                <w:szCs w:val="24"/>
                <w:lang w:val="ms-MY"/>
              </w:rPr>
            </w:pPr>
            <w:r w:rsidRPr="00AC6072">
              <w:rPr>
                <w:rFonts w:ascii="Times New Roman" w:hAnsi="Times New Roman"/>
                <w:sz w:val="24"/>
                <w:szCs w:val="24"/>
                <w:lang w:val="ms-MY"/>
              </w:rPr>
              <w:t>Asesmen</w:t>
            </w:r>
          </w:p>
        </w:tc>
        <w:tc>
          <w:tcPr>
            <w:tcW w:w="7341" w:type="dxa"/>
          </w:tcPr>
          <w:p w:rsidR="00985B52" w:rsidRPr="00AC6072" w:rsidRDefault="00985B52" w:rsidP="00EC56D3">
            <w:pPr>
              <w:rPr>
                <w:rFonts w:ascii="Times New Roman" w:hAnsi="Times New Roman"/>
                <w:sz w:val="24"/>
                <w:szCs w:val="24"/>
                <w:lang w:val="ms-MY"/>
              </w:rPr>
            </w:pPr>
            <w:r w:rsidRPr="00AC6072">
              <w:rPr>
                <w:rFonts w:ascii="Times New Roman" w:hAnsi="Times New Roman"/>
                <w:sz w:val="24"/>
                <w:szCs w:val="24"/>
                <w:lang w:val="ms-MY"/>
              </w:rPr>
              <w:t>Formal (Individu)</w:t>
            </w:r>
          </w:p>
        </w:tc>
      </w:tr>
      <w:tr w:rsidR="00985B52" w:rsidRPr="00AC6072" w:rsidTr="00415E5D">
        <w:tc>
          <w:tcPr>
            <w:tcW w:w="2235" w:type="dxa"/>
          </w:tcPr>
          <w:p w:rsidR="00985B52" w:rsidRPr="00AC6072" w:rsidRDefault="00985B52" w:rsidP="00EC56D3">
            <w:pPr>
              <w:rPr>
                <w:rFonts w:ascii="Times New Roman" w:hAnsi="Times New Roman"/>
                <w:sz w:val="24"/>
                <w:szCs w:val="24"/>
                <w:lang w:val="ms-MY"/>
              </w:rPr>
            </w:pPr>
            <w:r w:rsidRPr="00AC6072">
              <w:rPr>
                <w:rFonts w:ascii="Times New Roman" w:hAnsi="Times New Roman"/>
                <w:sz w:val="24"/>
                <w:szCs w:val="24"/>
                <w:lang w:val="ms-MY"/>
              </w:rPr>
              <w:t>Autentik</w:t>
            </w:r>
          </w:p>
        </w:tc>
        <w:tc>
          <w:tcPr>
            <w:tcW w:w="7341" w:type="dxa"/>
          </w:tcPr>
          <w:p w:rsidR="00985B52" w:rsidRPr="00AC6072" w:rsidRDefault="00985B52" w:rsidP="00EC56D3">
            <w:pPr>
              <w:rPr>
                <w:rFonts w:ascii="Times New Roman" w:hAnsi="Times New Roman"/>
                <w:sz w:val="24"/>
                <w:szCs w:val="24"/>
                <w:lang w:val="ms-MY"/>
              </w:rPr>
            </w:pPr>
            <w:r w:rsidRPr="00AC6072">
              <w:rPr>
                <w:rFonts w:ascii="Times New Roman" w:hAnsi="Times New Roman"/>
                <w:sz w:val="24"/>
                <w:szCs w:val="24"/>
                <w:lang w:val="ms-MY"/>
              </w:rPr>
              <w:t>Dirakam mengikut urutan soalan</w:t>
            </w:r>
          </w:p>
        </w:tc>
      </w:tr>
      <w:tr w:rsidR="00985B52" w:rsidRPr="00AC6072" w:rsidTr="00415E5D">
        <w:tc>
          <w:tcPr>
            <w:tcW w:w="2235" w:type="dxa"/>
          </w:tcPr>
          <w:p w:rsidR="00985B52" w:rsidRPr="00AC6072" w:rsidRDefault="00AC6072" w:rsidP="00EC56D3">
            <w:pPr>
              <w:rPr>
                <w:rFonts w:ascii="Times New Roman" w:hAnsi="Times New Roman"/>
                <w:sz w:val="24"/>
                <w:szCs w:val="24"/>
                <w:lang w:val="ms-MY"/>
              </w:rPr>
            </w:pPr>
            <w:r>
              <w:rPr>
                <w:rFonts w:ascii="Times New Roman" w:hAnsi="Times New Roman"/>
                <w:sz w:val="24"/>
                <w:szCs w:val="24"/>
                <w:lang w:val="ms-MY"/>
              </w:rPr>
              <w:t>Apre</w:t>
            </w:r>
            <w:r w:rsidR="00985B52" w:rsidRPr="00AC6072">
              <w:rPr>
                <w:rFonts w:ascii="Times New Roman" w:hAnsi="Times New Roman"/>
                <w:sz w:val="24"/>
                <w:szCs w:val="24"/>
                <w:lang w:val="ms-MY"/>
              </w:rPr>
              <w:t>siasi</w:t>
            </w:r>
          </w:p>
        </w:tc>
        <w:tc>
          <w:tcPr>
            <w:tcW w:w="7341" w:type="dxa"/>
          </w:tcPr>
          <w:p w:rsidR="00985B52" w:rsidRPr="00AC6072" w:rsidRDefault="00985B52" w:rsidP="00EC56D3">
            <w:pPr>
              <w:rPr>
                <w:rFonts w:ascii="Times New Roman" w:hAnsi="Times New Roman"/>
                <w:sz w:val="24"/>
                <w:szCs w:val="24"/>
                <w:lang w:val="ms-MY"/>
              </w:rPr>
            </w:pPr>
            <w:r w:rsidRPr="00AC6072">
              <w:rPr>
                <w:rFonts w:ascii="Times New Roman" w:hAnsi="Times New Roman"/>
                <w:sz w:val="24"/>
                <w:szCs w:val="24"/>
                <w:lang w:val="ms-MY"/>
              </w:rPr>
              <w:t xml:space="preserve">Klip-klip video </w:t>
            </w:r>
          </w:p>
        </w:tc>
      </w:tr>
    </w:tbl>
    <w:tbl>
      <w:tblPr>
        <w:tblStyle w:val="TableGrid"/>
        <w:tblpPr w:leftFromText="180" w:rightFromText="180" w:vertAnchor="text" w:horzAnchor="margin" w:tblpY="475"/>
        <w:tblW w:w="10314" w:type="dxa"/>
        <w:tblLook w:val="04A0" w:firstRow="1" w:lastRow="0" w:firstColumn="1" w:lastColumn="0" w:noHBand="0" w:noVBand="1"/>
      </w:tblPr>
      <w:tblGrid>
        <w:gridCol w:w="5498"/>
        <w:gridCol w:w="4816"/>
      </w:tblGrid>
      <w:tr w:rsidR="00415E5D" w:rsidRPr="0043288D" w:rsidTr="005704BC">
        <w:tc>
          <w:tcPr>
            <w:tcW w:w="5498" w:type="dxa"/>
          </w:tcPr>
          <w:p w:rsidR="00415E5D" w:rsidRPr="0043288D" w:rsidRDefault="00415E5D" w:rsidP="005704BC">
            <w:pPr>
              <w:pStyle w:val="Default"/>
              <w:spacing w:line="480" w:lineRule="auto"/>
              <w:jc w:val="center"/>
              <w:rPr>
                <w:rFonts w:ascii="Times New Roman" w:hAnsi="Times New Roman"/>
                <w:b/>
                <w:lang w:val="ms-MY"/>
              </w:rPr>
            </w:pPr>
            <w:r w:rsidRPr="0043288D">
              <w:rPr>
                <w:rFonts w:ascii="Times New Roman" w:hAnsi="Times New Roman"/>
                <w:b/>
                <w:lang w:val="ms-MY"/>
              </w:rPr>
              <w:t>Aktiviti-aktiviti</w:t>
            </w:r>
          </w:p>
        </w:tc>
        <w:tc>
          <w:tcPr>
            <w:tcW w:w="4816" w:type="dxa"/>
          </w:tcPr>
          <w:p w:rsidR="00415E5D" w:rsidRPr="0043288D" w:rsidRDefault="00415E5D" w:rsidP="005704BC">
            <w:pPr>
              <w:pStyle w:val="Default"/>
              <w:spacing w:line="480" w:lineRule="auto"/>
              <w:jc w:val="center"/>
              <w:rPr>
                <w:rFonts w:ascii="Times New Roman" w:hAnsi="Times New Roman"/>
                <w:b/>
                <w:lang w:val="ms-MY"/>
              </w:rPr>
            </w:pPr>
            <w:r w:rsidRPr="0043288D">
              <w:rPr>
                <w:rFonts w:ascii="Times New Roman" w:hAnsi="Times New Roman"/>
                <w:b/>
                <w:lang w:val="ms-MY"/>
              </w:rPr>
              <w:t>Rasional</w:t>
            </w:r>
          </w:p>
        </w:tc>
      </w:tr>
      <w:tr w:rsidR="00415E5D" w:rsidRPr="0043288D" w:rsidTr="005704BC">
        <w:tc>
          <w:tcPr>
            <w:tcW w:w="5498" w:type="dxa"/>
          </w:tcPr>
          <w:p w:rsidR="00415E5D" w:rsidRPr="0043288D" w:rsidRDefault="00415E5D" w:rsidP="005704BC">
            <w:pPr>
              <w:pStyle w:val="Default"/>
              <w:numPr>
                <w:ilvl w:val="0"/>
                <w:numId w:val="16"/>
              </w:numPr>
              <w:spacing w:line="480" w:lineRule="auto"/>
              <w:rPr>
                <w:rFonts w:ascii="Times New Roman" w:hAnsi="Times New Roman"/>
                <w:lang w:val="ms-MY"/>
              </w:rPr>
            </w:pPr>
            <w:r w:rsidRPr="0043288D">
              <w:rPr>
                <w:rFonts w:ascii="Times New Roman" w:hAnsi="Times New Roman"/>
                <w:lang w:val="ms-MY"/>
              </w:rPr>
              <w:t>Menonton klip video</w:t>
            </w:r>
          </w:p>
        </w:tc>
        <w:tc>
          <w:tcPr>
            <w:tcW w:w="4816" w:type="dxa"/>
          </w:tcPr>
          <w:p w:rsidR="00415E5D" w:rsidRPr="0043288D" w:rsidRDefault="00415E5D" w:rsidP="005704BC">
            <w:pPr>
              <w:pStyle w:val="Default"/>
              <w:numPr>
                <w:ilvl w:val="0"/>
                <w:numId w:val="16"/>
              </w:numPr>
              <w:spacing w:line="480" w:lineRule="auto"/>
              <w:rPr>
                <w:rFonts w:ascii="Times New Roman" w:hAnsi="Times New Roman"/>
                <w:lang w:val="ms-MY"/>
              </w:rPr>
            </w:pPr>
            <w:r w:rsidRPr="0043288D">
              <w:rPr>
                <w:rFonts w:ascii="Times New Roman" w:hAnsi="Times New Roman"/>
                <w:lang w:val="ms-MY"/>
              </w:rPr>
              <w:t>Bagi menarik minat para pelajar</w:t>
            </w:r>
          </w:p>
        </w:tc>
      </w:tr>
      <w:tr w:rsidR="00415E5D" w:rsidRPr="0043288D" w:rsidTr="005704BC">
        <w:tc>
          <w:tcPr>
            <w:tcW w:w="5498" w:type="dxa"/>
          </w:tcPr>
          <w:p w:rsidR="00415E5D" w:rsidRPr="0043288D" w:rsidRDefault="00415E5D" w:rsidP="005704BC">
            <w:pPr>
              <w:pStyle w:val="Default"/>
              <w:numPr>
                <w:ilvl w:val="0"/>
                <w:numId w:val="16"/>
              </w:numPr>
              <w:spacing w:line="480" w:lineRule="auto"/>
              <w:rPr>
                <w:rFonts w:ascii="Times New Roman" w:hAnsi="Times New Roman"/>
                <w:lang w:val="ms-MY"/>
              </w:rPr>
            </w:pPr>
            <w:r w:rsidRPr="0043288D">
              <w:rPr>
                <w:rFonts w:ascii="Times New Roman" w:hAnsi="Times New Roman"/>
                <w:lang w:val="ms-MY"/>
              </w:rPr>
              <w:t xml:space="preserve">Lembaran kerja berdasarkan klip video yang </w:t>
            </w:r>
            <w:r w:rsidRPr="0043288D">
              <w:rPr>
                <w:rFonts w:ascii="Times New Roman" w:hAnsi="Times New Roman"/>
                <w:lang w:val="ms-MY"/>
              </w:rPr>
              <w:lastRenderedPageBreak/>
              <w:t>dihasilkan guru</w:t>
            </w:r>
          </w:p>
        </w:tc>
        <w:tc>
          <w:tcPr>
            <w:tcW w:w="4816" w:type="dxa"/>
          </w:tcPr>
          <w:p w:rsidR="00415E5D" w:rsidRPr="0043288D" w:rsidRDefault="00415E5D" w:rsidP="005704BC">
            <w:pPr>
              <w:pStyle w:val="Default"/>
              <w:numPr>
                <w:ilvl w:val="0"/>
                <w:numId w:val="16"/>
              </w:numPr>
              <w:spacing w:line="480" w:lineRule="auto"/>
              <w:rPr>
                <w:rFonts w:ascii="Times New Roman" w:hAnsi="Times New Roman"/>
                <w:lang w:val="ms-MY"/>
              </w:rPr>
            </w:pPr>
            <w:r w:rsidRPr="0043288D">
              <w:rPr>
                <w:rFonts w:ascii="Times New Roman" w:hAnsi="Times New Roman"/>
                <w:lang w:val="ms-MY"/>
              </w:rPr>
              <w:lastRenderedPageBreak/>
              <w:t xml:space="preserve">Bagi merangsang pelajar yang bersifat </w:t>
            </w:r>
            <w:r w:rsidRPr="0043288D">
              <w:rPr>
                <w:rFonts w:ascii="Times New Roman" w:hAnsi="Times New Roman"/>
                <w:lang w:val="ms-MY"/>
              </w:rPr>
              <w:lastRenderedPageBreak/>
              <w:t>visual</w:t>
            </w:r>
          </w:p>
        </w:tc>
      </w:tr>
      <w:tr w:rsidR="00415E5D" w:rsidRPr="0043288D" w:rsidTr="005704BC">
        <w:tc>
          <w:tcPr>
            <w:tcW w:w="5498" w:type="dxa"/>
          </w:tcPr>
          <w:p w:rsidR="00415E5D" w:rsidRPr="0043288D" w:rsidRDefault="00415E5D" w:rsidP="005704BC">
            <w:pPr>
              <w:pStyle w:val="Default"/>
              <w:numPr>
                <w:ilvl w:val="0"/>
                <w:numId w:val="16"/>
              </w:numPr>
              <w:spacing w:line="480" w:lineRule="auto"/>
              <w:rPr>
                <w:rFonts w:ascii="Times New Roman" w:hAnsi="Times New Roman"/>
                <w:lang w:val="ms-MY"/>
              </w:rPr>
            </w:pPr>
            <w:r w:rsidRPr="0043288D">
              <w:rPr>
                <w:rFonts w:ascii="Times New Roman" w:hAnsi="Times New Roman"/>
                <w:lang w:val="ms-MY"/>
              </w:rPr>
              <w:lastRenderedPageBreak/>
              <w:t>Aktiviti Apresiasi Sajak</w:t>
            </w:r>
          </w:p>
        </w:tc>
        <w:tc>
          <w:tcPr>
            <w:tcW w:w="4816" w:type="dxa"/>
          </w:tcPr>
          <w:p w:rsidR="00415E5D" w:rsidRPr="0043288D" w:rsidRDefault="00415E5D" w:rsidP="005704BC">
            <w:pPr>
              <w:pStyle w:val="Default"/>
              <w:numPr>
                <w:ilvl w:val="0"/>
                <w:numId w:val="16"/>
              </w:numPr>
              <w:spacing w:line="480" w:lineRule="auto"/>
              <w:rPr>
                <w:rFonts w:ascii="Times New Roman" w:hAnsi="Times New Roman"/>
                <w:lang w:val="ms-MY"/>
              </w:rPr>
            </w:pPr>
            <w:r w:rsidRPr="0043288D">
              <w:rPr>
                <w:rFonts w:ascii="Times New Roman" w:hAnsi="Times New Roman"/>
                <w:lang w:val="ms-MY"/>
              </w:rPr>
              <w:t>Bagi meningkatkan penghayatan para pelajar terhadap sajak</w:t>
            </w:r>
          </w:p>
        </w:tc>
      </w:tr>
      <w:tr w:rsidR="00415E5D" w:rsidRPr="0043288D" w:rsidTr="005704BC">
        <w:tc>
          <w:tcPr>
            <w:tcW w:w="5498" w:type="dxa"/>
          </w:tcPr>
          <w:p w:rsidR="00415E5D" w:rsidRPr="0043288D" w:rsidRDefault="00415E5D" w:rsidP="005704BC">
            <w:pPr>
              <w:pStyle w:val="Default"/>
              <w:numPr>
                <w:ilvl w:val="0"/>
                <w:numId w:val="16"/>
              </w:numPr>
              <w:spacing w:line="480" w:lineRule="auto"/>
              <w:rPr>
                <w:rFonts w:ascii="Times New Roman" w:hAnsi="Times New Roman"/>
                <w:lang w:val="ms-MY"/>
              </w:rPr>
            </w:pPr>
            <w:r w:rsidRPr="0043288D">
              <w:rPr>
                <w:rFonts w:ascii="Times New Roman" w:hAnsi="Times New Roman"/>
                <w:lang w:val="ms-MY"/>
              </w:rPr>
              <w:t>Penerangan mengenai aktiviti perbahasan yang bakal dijalankan</w:t>
            </w:r>
          </w:p>
        </w:tc>
        <w:tc>
          <w:tcPr>
            <w:tcW w:w="4816" w:type="dxa"/>
          </w:tcPr>
          <w:p w:rsidR="00415E5D" w:rsidRPr="0043288D" w:rsidRDefault="00415E5D" w:rsidP="005704BC">
            <w:pPr>
              <w:pStyle w:val="Default"/>
              <w:numPr>
                <w:ilvl w:val="0"/>
                <w:numId w:val="16"/>
              </w:numPr>
              <w:spacing w:line="480" w:lineRule="auto"/>
              <w:rPr>
                <w:rFonts w:ascii="Times New Roman" w:hAnsi="Times New Roman"/>
                <w:lang w:val="ms-MY"/>
              </w:rPr>
            </w:pPr>
            <w:r w:rsidRPr="0043288D">
              <w:rPr>
                <w:rFonts w:ascii="Times New Roman" w:hAnsi="Times New Roman"/>
                <w:lang w:val="ms-MY"/>
              </w:rPr>
              <w:t>Bagi menyediakan para pelajar dari segi mental untuk menjalani aktiviti perbahasan yang bakal dijalankan</w:t>
            </w:r>
          </w:p>
        </w:tc>
      </w:tr>
    </w:tbl>
    <w:p w:rsidR="00985B52" w:rsidRPr="0043288D" w:rsidRDefault="00985B52" w:rsidP="00985B52">
      <w:pPr>
        <w:pStyle w:val="Default"/>
        <w:spacing w:line="480" w:lineRule="auto"/>
        <w:ind w:left="2700"/>
        <w:jc w:val="both"/>
        <w:rPr>
          <w:rFonts w:ascii="Times New Roman" w:hAnsi="Times New Roman"/>
          <w:lang w:val="ms-MY"/>
        </w:rPr>
      </w:pPr>
    </w:p>
    <w:p w:rsidR="00F254D6" w:rsidRPr="0043288D" w:rsidRDefault="00415E5D" w:rsidP="005704BC">
      <w:pPr>
        <w:pStyle w:val="Default"/>
        <w:spacing w:line="480" w:lineRule="auto"/>
        <w:jc w:val="both"/>
        <w:rPr>
          <w:rFonts w:ascii="Times New Roman" w:hAnsi="Times New Roman"/>
          <w:lang w:val="ms-MY"/>
        </w:rPr>
      </w:pPr>
      <w:r w:rsidRPr="0043288D">
        <w:rPr>
          <w:rFonts w:ascii="Times New Roman" w:hAnsi="Times New Roman"/>
          <w:lang w:val="ms-MY"/>
        </w:rPr>
        <w:t>Pada mi</w:t>
      </w:r>
      <w:r w:rsidR="00F254D6" w:rsidRPr="0043288D">
        <w:rPr>
          <w:rFonts w:ascii="Times New Roman" w:hAnsi="Times New Roman"/>
          <w:lang w:val="ms-MY"/>
        </w:rPr>
        <w:t>nggu ketiga ini, aktiviti-aktiviti yang telah dilalui oleh para pelajar pada minggu sebelumnya itu dapat mempersiapkan mereka u</w:t>
      </w:r>
      <w:r w:rsidR="00FD4D93" w:rsidRPr="0043288D">
        <w:rPr>
          <w:rFonts w:ascii="Times New Roman" w:hAnsi="Times New Roman"/>
          <w:lang w:val="ms-MY"/>
        </w:rPr>
        <w:t>ntuk melakukan aktiviti</w:t>
      </w:r>
      <w:r w:rsidR="00F254D6" w:rsidRPr="0043288D">
        <w:rPr>
          <w:rFonts w:ascii="Times New Roman" w:hAnsi="Times New Roman"/>
          <w:lang w:val="ms-MY"/>
        </w:rPr>
        <w:t xml:space="preserve"> yang akan ditempuhi. Aktivit</w:t>
      </w:r>
      <w:r w:rsidR="00FD4D93" w:rsidRPr="0043288D">
        <w:rPr>
          <w:rFonts w:ascii="Times New Roman" w:hAnsi="Times New Roman"/>
          <w:lang w:val="ms-MY"/>
        </w:rPr>
        <w:t>i</w:t>
      </w:r>
      <w:r w:rsidR="00F254D6" w:rsidRPr="0043288D">
        <w:rPr>
          <w:rFonts w:ascii="Times New Roman" w:hAnsi="Times New Roman"/>
          <w:lang w:val="ms-MY"/>
        </w:rPr>
        <w:t>-aktiviti yang telah dilakarkan ini lebih terjurus kepada penghayatan dan apresiasi sastera secara total. Ini juga akan menjadi sebagai landasan bagi para p</w:t>
      </w:r>
      <w:r w:rsidR="00FD4D93" w:rsidRPr="0043288D">
        <w:rPr>
          <w:rFonts w:ascii="Times New Roman" w:hAnsi="Times New Roman"/>
          <w:lang w:val="ms-MY"/>
        </w:rPr>
        <w:t xml:space="preserve">elajar untuk menjalani </w:t>
      </w:r>
      <w:r w:rsidR="00F254D6" w:rsidRPr="0043288D">
        <w:rPr>
          <w:rFonts w:ascii="Times New Roman" w:hAnsi="Times New Roman"/>
          <w:lang w:val="ms-MY"/>
        </w:rPr>
        <w:t xml:space="preserve">aktiviti pada minggu keempat yang </w:t>
      </w:r>
      <w:r w:rsidR="003D54F1" w:rsidRPr="0043288D">
        <w:rPr>
          <w:rFonts w:ascii="Times New Roman" w:hAnsi="Times New Roman"/>
          <w:lang w:val="ms-MY"/>
        </w:rPr>
        <w:t>merupakan tunggak dalam p</w:t>
      </w:r>
      <w:r w:rsidR="00B74C36" w:rsidRPr="0043288D">
        <w:rPr>
          <w:rFonts w:ascii="Times New Roman" w:hAnsi="Times New Roman"/>
          <w:lang w:val="ms-MY"/>
        </w:rPr>
        <w:t>akej penilaian kerana ia adalah seperti ‘penutup’ yang unik dalam pakej ini.</w:t>
      </w:r>
    </w:p>
    <w:p w:rsidR="00F254D6" w:rsidRPr="0043288D" w:rsidRDefault="00F254D6" w:rsidP="00402855">
      <w:pPr>
        <w:pStyle w:val="Default"/>
        <w:spacing w:line="480" w:lineRule="auto"/>
        <w:ind w:left="1440"/>
        <w:jc w:val="both"/>
        <w:rPr>
          <w:rFonts w:ascii="Times New Roman" w:hAnsi="Times New Roman"/>
          <w:lang w:val="ms-MY"/>
        </w:rPr>
      </w:pPr>
    </w:p>
    <w:p w:rsidR="00452C43" w:rsidRPr="005704BC" w:rsidRDefault="00452C43" w:rsidP="005704BC">
      <w:pPr>
        <w:pStyle w:val="Default"/>
        <w:spacing w:line="480" w:lineRule="auto"/>
        <w:jc w:val="both"/>
        <w:rPr>
          <w:rFonts w:ascii="Times New Roman" w:hAnsi="Times New Roman" w:cs="Times New Roman"/>
          <w:b/>
          <w:u w:val="single"/>
          <w:lang w:val="ms-MY"/>
        </w:rPr>
      </w:pPr>
      <w:r w:rsidRPr="005704BC">
        <w:rPr>
          <w:rFonts w:ascii="Times New Roman" w:hAnsi="Times New Roman" w:cs="Times New Roman"/>
          <w:b/>
          <w:u w:val="single"/>
          <w:lang w:val="ms-MY"/>
        </w:rPr>
        <w:t>Minggu Keempat</w:t>
      </w:r>
    </w:p>
    <w:p w:rsidR="00985B52" w:rsidRPr="005704BC" w:rsidRDefault="00985B52" w:rsidP="005704BC">
      <w:pPr>
        <w:rPr>
          <w:rFonts w:ascii="Times New Roman" w:hAnsi="Times New Roman"/>
          <w:b/>
          <w:color w:val="000000"/>
          <w:sz w:val="24"/>
          <w:szCs w:val="24"/>
          <w:lang w:val="ms-MY"/>
        </w:rPr>
      </w:pPr>
      <w:r w:rsidRPr="005704BC">
        <w:rPr>
          <w:rFonts w:ascii="Times New Roman" w:hAnsi="Times New Roman"/>
          <w:b/>
          <w:color w:val="000000"/>
          <w:sz w:val="24"/>
          <w:szCs w:val="24"/>
          <w:lang w:val="ms-MY"/>
        </w:rPr>
        <w:t xml:space="preserve">4A – </w:t>
      </w:r>
      <w:r w:rsidR="005704BC">
        <w:rPr>
          <w:rFonts w:ascii="Times New Roman" w:hAnsi="Times New Roman"/>
          <w:b/>
          <w:color w:val="000000"/>
          <w:sz w:val="24"/>
          <w:szCs w:val="24"/>
          <w:lang w:val="ms-MY"/>
        </w:rPr>
        <w:t>ABC (Asesmen-Bahas-</w:t>
      </w:r>
      <w:r w:rsidRPr="005704BC">
        <w:rPr>
          <w:rFonts w:ascii="Times New Roman" w:hAnsi="Times New Roman"/>
          <w:b/>
          <w:color w:val="000000"/>
          <w:sz w:val="24"/>
          <w:szCs w:val="24"/>
          <w:lang w:val="ms-MY"/>
        </w:rPr>
        <w:t>Cemerlang</w:t>
      </w:r>
      <w:r w:rsidR="005704BC">
        <w:rPr>
          <w:rFonts w:ascii="Times New Roman" w:hAnsi="Times New Roman"/>
          <w:b/>
          <w:color w:val="000000"/>
          <w:sz w:val="24"/>
          <w:szCs w:val="24"/>
          <w:lang w:val="ms-MY"/>
        </w:rPr>
        <w:t>)</w:t>
      </w:r>
    </w:p>
    <w:tbl>
      <w:tblPr>
        <w:tblStyle w:val="TableGrid"/>
        <w:tblW w:w="0" w:type="auto"/>
        <w:tblLook w:val="04A0" w:firstRow="1" w:lastRow="0" w:firstColumn="1" w:lastColumn="0" w:noHBand="0" w:noVBand="1"/>
      </w:tblPr>
      <w:tblGrid>
        <w:gridCol w:w="2235"/>
        <w:gridCol w:w="7341"/>
      </w:tblGrid>
      <w:tr w:rsidR="00985B52" w:rsidRPr="005704BC" w:rsidTr="00EC56D3">
        <w:tc>
          <w:tcPr>
            <w:tcW w:w="2235" w:type="dxa"/>
          </w:tcPr>
          <w:p w:rsidR="00985B52" w:rsidRPr="005704BC" w:rsidRDefault="00985B52" w:rsidP="00EC56D3">
            <w:pPr>
              <w:rPr>
                <w:rFonts w:ascii="Times New Roman" w:hAnsi="Times New Roman"/>
                <w:sz w:val="24"/>
                <w:szCs w:val="24"/>
                <w:lang w:val="ms-MY"/>
              </w:rPr>
            </w:pPr>
            <w:r w:rsidRPr="005704BC">
              <w:rPr>
                <w:rFonts w:ascii="Times New Roman" w:hAnsi="Times New Roman"/>
                <w:sz w:val="24"/>
                <w:szCs w:val="24"/>
                <w:lang w:val="ms-MY"/>
              </w:rPr>
              <w:t>Alternatif</w:t>
            </w:r>
          </w:p>
        </w:tc>
        <w:tc>
          <w:tcPr>
            <w:tcW w:w="7341" w:type="dxa"/>
          </w:tcPr>
          <w:p w:rsidR="00985B52" w:rsidRPr="005704BC" w:rsidRDefault="00985B52" w:rsidP="00EC56D3">
            <w:pPr>
              <w:rPr>
                <w:rFonts w:ascii="Times New Roman" w:hAnsi="Times New Roman"/>
                <w:sz w:val="24"/>
                <w:szCs w:val="24"/>
                <w:lang w:val="ms-MY"/>
              </w:rPr>
            </w:pPr>
            <w:r w:rsidRPr="005704BC">
              <w:rPr>
                <w:rFonts w:ascii="Times New Roman" w:hAnsi="Times New Roman"/>
                <w:sz w:val="24"/>
                <w:szCs w:val="24"/>
                <w:lang w:val="ms-MY"/>
              </w:rPr>
              <w:t>penyampaian kemahiran-kemahiran taksonomi secara lisan</w:t>
            </w:r>
          </w:p>
        </w:tc>
      </w:tr>
      <w:tr w:rsidR="00985B52" w:rsidRPr="005704BC" w:rsidTr="00EC56D3">
        <w:tc>
          <w:tcPr>
            <w:tcW w:w="2235" w:type="dxa"/>
          </w:tcPr>
          <w:p w:rsidR="00985B52" w:rsidRPr="005704BC" w:rsidRDefault="00985B52" w:rsidP="00EC56D3">
            <w:pPr>
              <w:rPr>
                <w:rFonts w:ascii="Times New Roman" w:hAnsi="Times New Roman"/>
                <w:sz w:val="24"/>
                <w:szCs w:val="24"/>
                <w:lang w:val="ms-MY"/>
              </w:rPr>
            </w:pPr>
            <w:r w:rsidRPr="005704BC">
              <w:rPr>
                <w:rFonts w:ascii="Times New Roman" w:hAnsi="Times New Roman"/>
                <w:sz w:val="24"/>
                <w:szCs w:val="24"/>
                <w:lang w:val="ms-MY"/>
              </w:rPr>
              <w:t>Asesmen</w:t>
            </w:r>
          </w:p>
        </w:tc>
        <w:tc>
          <w:tcPr>
            <w:tcW w:w="7341" w:type="dxa"/>
          </w:tcPr>
          <w:p w:rsidR="00985B52" w:rsidRPr="005704BC" w:rsidRDefault="00985B52" w:rsidP="00EC56D3">
            <w:pPr>
              <w:rPr>
                <w:rFonts w:ascii="Times New Roman" w:hAnsi="Times New Roman"/>
                <w:sz w:val="24"/>
                <w:szCs w:val="24"/>
                <w:lang w:val="ms-MY"/>
              </w:rPr>
            </w:pPr>
            <w:r w:rsidRPr="005704BC">
              <w:rPr>
                <w:rFonts w:ascii="Times New Roman" w:hAnsi="Times New Roman"/>
                <w:sz w:val="24"/>
                <w:szCs w:val="24"/>
                <w:lang w:val="ms-MY"/>
              </w:rPr>
              <w:t>formal (individu/kumpulan)</w:t>
            </w:r>
          </w:p>
        </w:tc>
      </w:tr>
      <w:tr w:rsidR="00985B52" w:rsidRPr="005704BC" w:rsidTr="00EC56D3">
        <w:tc>
          <w:tcPr>
            <w:tcW w:w="2235" w:type="dxa"/>
          </w:tcPr>
          <w:p w:rsidR="00985B52" w:rsidRPr="005704BC" w:rsidRDefault="00985B52" w:rsidP="00EC56D3">
            <w:pPr>
              <w:rPr>
                <w:rFonts w:ascii="Times New Roman" w:hAnsi="Times New Roman"/>
                <w:sz w:val="24"/>
                <w:szCs w:val="24"/>
                <w:lang w:val="ms-MY"/>
              </w:rPr>
            </w:pPr>
            <w:r w:rsidRPr="005704BC">
              <w:rPr>
                <w:rFonts w:ascii="Times New Roman" w:hAnsi="Times New Roman"/>
                <w:sz w:val="24"/>
                <w:szCs w:val="24"/>
                <w:lang w:val="ms-MY"/>
              </w:rPr>
              <w:t>Autentik</w:t>
            </w:r>
          </w:p>
        </w:tc>
        <w:tc>
          <w:tcPr>
            <w:tcW w:w="7341" w:type="dxa"/>
          </w:tcPr>
          <w:p w:rsidR="00985B52" w:rsidRPr="005704BC" w:rsidRDefault="00985B52" w:rsidP="00EC56D3">
            <w:pPr>
              <w:rPr>
                <w:rFonts w:ascii="Times New Roman" w:hAnsi="Times New Roman"/>
                <w:sz w:val="24"/>
                <w:szCs w:val="24"/>
                <w:lang w:val="ms-MY"/>
              </w:rPr>
            </w:pPr>
            <w:r w:rsidRPr="005704BC">
              <w:rPr>
                <w:rFonts w:ascii="Times New Roman" w:hAnsi="Times New Roman"/>
                <w:sz w:val="24"/>
                <w:szCs w:val="24"/>
                <w:lang w:val="ms-MY"/>
              </w:rPr>
              <w:t>turut membangun keyakinan diri (</w:t>
            </w:r>
            <w:r w:rsidRPr="005704BC">
              <w:rPr>
                <w:rFonts w:ascii="Times New Roman" w:hAnsi="Times New Roman"/>
                <w:i/>
                <w:sz w:val="24"/>
                <w:szCs w:val="24"/>
                <w:lang w:val="ms-MY"/>
              </w:rPr>
              <w:t>public speaking</w:t>
            </w:r>
            <w:r w:rsidRPr="005704BC">
              <w:rPr>
                <w:rFonts w:ascii="Times New Roman" w:hAnsi="Times New Roman"/>
                <w:sz w:val="24"/>
                <w:szCs w:val="24"/>
                <w:lang w:val="ms-MY"/>
              </w:rPr>
              <w:t>)</w:t>
            </w:r>
          </w:p>
        </w:tc>
      </w:tr>
      <w:tr w:rsidR="00985B52" w:rsidRPr="005704BC" w:rsidTr="00EC56D3">
        <w:tc>
          <w:tcPr>
            <w:tcW w:w="2235" w:type="dxa"/>
          </w:tcPr>
          <w:p w:rsidR="00985B52" w:rsidRPr="005704BC" w:rsidRDefault="005704BC" w:rsidP="00EC56D3">
            <w:pPr>
              <w:rPr>
                <w:rFonts w:ascii="Times New Roman" w:hAnsi="Times New Roman"/>
                <w:sz w:val="24"/>
                <w:szCs w:val="24"/>
                <w:lang w:val="ms-MY"/>
              </w:rPr>
            </w:pPr>
            <w:r>
              <w:rPr>
                <w:rFonts w:ascii="Times New Roman" w:hAnsi="Times New Roman"/>
                <w:sz w:val="24"/>
                <w:szCs w:val="24"/>
                <w:lang w:val="ms-MY"/>
              </w:rPr>
              <w:t>Apre</w:t>
            </w:r>
            <w:r w:rsidR="00985B52" w:rsidRPr="005704BC">
              <w:rPr>
                <w:rFonts w:ascii="Times New Roman" w:hAnsi="Times New Roman"/>
                <w:sz w:val="24"/>
                <w:szCs w:val="24"/>
                <w:lang w:val="ms-MY"/>
              </w:rPr>
              <w:t>siasi</w:t>
            </w:r>
          </w:p>
        </w:tc>
        <w:tc>
          <w:tcPr>
            <w:tcW w:w="7341" w:type="dxa"/>
          </w:tcPr>
          <w:p w:rsidR="00985B52" w:rsidRPr="005704BC" w:rsidRDefault="00985B52" w:rsidP="00EC56D3">
            <w:pPr>
              <w:rPr>
                <w:rFonts w:ascii="Times New Roman" w:hAnsi="Times New Roman"/>
                <w:sz w:val="24"/>
                <w:szCs w:val="24"/>
                <w:lang w:val="ms-MY"/>
              </w:rPr>
            </w:pPr>
            <w:r w:rsidRPr="005704BC">
              <w:rPr>
                <w:rFonts w:ascii="Times New Roman" w:hAnsi="Times New Roman"/>
                <w:sz w:val="24"/>
                <w:szCs w:val="24"/>
                <w:lang w:val="ms-MY"/>
              </w:rPr>
              <w:t>aspek-aspek yang pernah dipelajari</w:t>
            </w:r>
          </w:p>
        </w:tc>
      </w:tr>
    </w:tbl>
    <w:p w:rsidR="00985B52" w:rsidRPr="0043288D" w:rsidRDefault="00985B52" w:rsidP="00985B52">
      <w:pPr>
        <w:pStyle w:val="Default"/>
        <w:spacing w:line="480" w:lineRule="auto"/>
        <w:ind w:left="2700"/>
        <w:jc w:val="both"/>
        <w:rPr>
          <w:rFonts w:ascii="Times New Roman" w:hAnsi="Times New Roman"/>
          <w:lang w:val="ms-MY"/>
        </w:rPr>
      </w:pPr>
    </w:p>
    <w:tbl>
      <w:tblPr>
        <w:tblStyle w:val="TableGrid"/>
        <w:tblpPr w:leftFromText="180" w:rightFromText="180" w:vertAnchor="text" w:horzAnchor="margin" w:tblpXSpec="center" w:tblpY="276"/>
        <w:tblW w:w="9606" w:type="dxa"/>
        <w:tblLook w:val="04A0" w:firstRow="1" w:lastRow="0" w:firstColumn="1" w:lastColumn="0" w:noHBand="0" w:noVBand="1"/>
      </w:tblPr>
      <w:tblGrid>
        <w:gridCol w:w="4725"/>
        <w:gridCol w:w="4881"/>
      </w:tblGrid>
      <w:tr w:rsidR="00415E5D" w:rsidRPr="0043288D" w:rsidTr="005704BC">
        <w:tc>
          <w:tcPr>
            <w:tcW w:w="4725" w:type="dxa"/>
          </w:tcPr>
          <w:p w:rsidR="00415E5D" w:rsidRPr="0043288D" w:rsidRDefault="00415E5D" w:rsidP="005704BC">
            <w:pPr>
              <w:pStyle w:val="Default"/>
              <w:spacing w:line="480" w:lineRule="auto"/>
              <w:jc w:val="center"/>
              <w:rPr>
                <w:rFonts w:ascii="Times New Roman" w:hAnsi="Times New Roman"/>
                <w:b/>
                <w:lang w:val="ms-MY"/>
              </w:rPr>
            </w:pPr>
            <w:r w:rsidRPr="0043288D">
              <w:rPr>
                <w:rFonts w:ascii="Times New Roman" w:hAnsi="Times New Roman"/>
                <w:b/>
                <w:lang w:val="ms-MY"/>
              </w:rPr>
              <w:t>Aktiviti-aktiviti</w:t>
            </w:r>
          </w:p>
        </w:tc>
        <w:tc>
          <w:tcPr>
            <w:tcW w:w="4881" w:type="dxa"/>
          </w:tcPr>
          <w:p w:rsidR="00415E5D" w:rsidRPr="0043288D" w:rsidRDefault="00415E5D" w:rsidP="005704BC">
            <w:pPr>
              <w:pStyle w:val="Default"/>
              <w:spacing w:line="480" w:lineRule="auto"/>
              <w:jc w:val="center"/>
              <w:rPr>
                <w:rFonts w:ascii="Times New Roman" w:hAnsi="Times New Roman"/>
                <w:b/>
                <w:lang w:val="ms-MY"/>
              </w:rPr>
            </w:pPr>
            <w:r w:rsidRPr="0043288D">
              <w:rPr>
                <w:rFonts w:ascii="Times New Roman" w:hAnsi="Times New Roman"/>
                <w:b/>
                <w:lang w:val="ms-MY"/>
              </w:rPr>
              <w:t>Rasional</w:t>
            </w:r>
          </w:p>
        </w:tc>
      </w:tr>
      <w:tr w:rsidR="005704BC" w:rsidRPr="0043288D" w:rsidTr="005704BC">
        <w:tc>
          <w:tcPr>
            <w:tcW w:w="4725" w:type="dxa"/>
          </w:tcPr>
          <w:p w:rsidR="005704BC" w:rsidRPr="00224C78" w:rsidRDefault="005704BC" w:rsidP="005704BC">
            <w:pPr>
              <w:pStyle w:val="Default"/>
              <w:numPr>
                <w:ilvl w:val="0"/>
                <w:numId w:val="17"/>
              </w:numPr>
              <w:spacing w:line="480" w:lineRule="auto"/>
              <w:jc w:val="both"/>
              <w:rPr>
                <w:rFonts w:ascii="Times New Roman" w:hAnsi="Times New Roman" w:cs="Times New Roman"/>
                <w:highlight w:val="cyan"/>
                <w:lang w:val="ms-MY"/>
              </w:rPr>
            </w:pPr>
            <w:r w:rsidRPr="00224C78">
              <w:rPr>
                <w:rFonts w:ascii="Times New Roman" w:hAnsi="Times New Roman" w:cs="Times New Roman"/>
                <w:highlight w:val="cyan"/>
                <w:lang w:val="ms-MY"/>
              </w:rPr>
              <w:t>Lakaran Idea ABC</w:t>
            </w:r>
          </w:p>
        </w:tc>
        <w:tc>
          <w:tcPr>
            <w:tcW w:w="4881" w:type="dxa"/>
          </w:tcPr>
          <w:p w:rsidR="005704BC" w:rsidRPr="00224C78" w:rsidRDefault="005704BC" w:rsidP="005704BC">
            <w:pPr>
              <w:pStyle w:val="Default"/>
              <w:numPr>
                <w:ilvl w:val="0"/>
                <w:numId w:val="17"/>
              </w:numPr>
              <w:spacing w:line="480" w:lineRule="auto"/>
              <w:rPr>
                <w:rFonts w:ascii="Times New Roman" w:hAnsi="Times New Roman" w:cs="Times New Roman"/>
                <w:highlight w:val="cyan"/>
                <w:lang w:val="ms-MY"/>
              </w:rPr>
            </w:pPr>
            <w:r w:rsidRPr="00224C78">
              <w:rPr>
                <w:rFonts w:ascii="Times New Roman" w:hAnsi="Times New Roman" w:cs="Times New Roman"/>
                <w:highlight w:val="cyan"/>
                <w:lang w:val="ms-MY"/>
              </w:rPr>
              <w:t xml:space="preserve">Bagi membolehkan pelajar menggabungjalin kajian analisis yang telah </w:t>
            </w:r>
            <w:r w:rsidRPr="00224C78">
              <w:rPr>
                <w:rFonts w:ascii="Times New Roman" w:hAnsi="Times New Roman" w:cs="Times New Roman"/>
                <w:highlight w:val="cyan"/>
                <w:lang w:val="ms-MY"/>
              </w:rPr>
              <w:lastRenderedPageBreak/>
              <w:t>dijalankan sebagai tugasan rumah sebelum pelajaran ini.</w:t>
            </w:r>
          </w:p>
        </w:tc>
      </w:tr>
      <w:tr w:rsidR="00415E5D" w:rsidRPr="0043288D" w:rsidTr="005704BC">
        <w:tc>
          <w:tcPr>
            <w:tcW w:w="4725" w:type="dxa"/>
          </w:tcPr>
          <w:p w:rsidR="00415E5D" w:rsidRPr="0043288D" w:rsidRDefault="00415E5D" w:rsidP="005704BC">
            <w:pPr>
              <w:pStyle w:val="Default"/>
              <w:numPr>
                <w:ilvl w:val="0"/>
                <w:numId w:val="17"/>
              </w:numPr>
              <w:spacing w:line="480" w:lineRule="auto"/>
              <w:jc w:val="both"/>
              <w:rPr>
                <w:rFonts w:ascii="Times New Roman" w:hAnsi="Times New Roman" w:cs="Times New Roman"/>
                <w:lang w:val="ms-MY"/>
              </w:rPr>
            </w:pPr>
            <w:r w:rsidRPr="0043288D">
              <w:rPr>
                <w:rFonts w:ascii="Times New Roman" w:hAnsi="Times New Roman" w:cs="Times New Roman"/>
                <w:lang w:val="ms-MY"/>
              </w:rPr>
              <w:lastRenderedPageBreak/>
              <w:t>Aktiviti perbahasan</w:t>
            </w:r>
          </w:p>
        </w:tc>
        <w:tc>
          <w:tcPr>
            <w:tcW w:w="4881" w:type="dxa"/>
          </w:tcPr>
          <w:p w:rsidR="00415E5D" w:rsidRPr="0043288D" w:rsidRDefault="00415E5D" w:rsidP="005704BC">
            <w:pPr>
              <w:pStyle w:val="Default"/>
              <w:numPr>
                <w:ilvl w:val="0"/>
                <w:numId w:val="17"/>
              </w:numPr>
              <w:spacing w:line="480" w:lineRule="auto"/>
              <w:rPr>
                <w:rFonts w:ascii="Times New Roman" w:hAnsi="Times New Roman" w:cs="Times New Roman"/>
                <w:lang w:val="ms-MY"/>
              </w:rPr>
            </w:pPr>
            <w:r w:rsidRPr="0043288D">
              <w:rPr>
                <w:rFonts w:ascii="Times New Roman" w:hAnsi="Times New Roman" w:cs="Times New Roman"/>
                <w:lang w:val="ms-MY"/>
              </w:rPr>
              <w:t>Bagi melatih dan menilai keyakinan pelajar ketika melibatkan diri dalam pengucapan awam.</w:t>
            </w:r>
          </w:p>
        </w:tc>
      </w:tr>
      <w:tr w:rsidR="005704BC" w:rsidRPr="0043288D" w:rsidTr="005704BC">
        <w:tc>
          <w:tcPr>
            <w:tcW w:w="4725" w:type="dxa"/>
          </w:tcPr>
          <w:p w:rsidR="005704BC" w:rsidRPr="00224C78" w:rsidRDefault="005704BC" w:rsidP="005704BC">
            <w:pPr>
              <w:pStyle w:val="Default"/>
              <w:numPr>
                <w:ilvl w:val="0"/>
                <w:numId w:val="17"/>
              </w:numPr>
              <w:spacing w:line="480" w:lineRule="auto"/>
              <w:jc w:val="both"/>
              <w:rPr>
                <w:rFonts w:ascii="Times New Roman" w:hAnsi="Times New Roman" w:cs="Times New Roman"/>
                <w:highlight w:val="cyan"/>
                <w:lang w:val="ms-MY"/>
              </w:rPr>
            </w:pPr>
            <w:r w:rsidRPr="00224C78">
              <w:rPr>
                <w:rFonts w:ascii="Times New Roman" w:hAnsi="Times New Roman" w:cs="Times New Roman"/>
                <w:highlight w:val="cyan"/>
                <w:lang w:val="ms-MY"/>
              </w:rPr>
              <w:t>Aktiviti Pasca ABC</w:t>
            </w:r>
          </w:p>
        </w:tc>
        <w:tc>
          <w:tcPr>
            <w:tcW w:w="4881" w:type="dxa"/>
          </w:tcPr>
          <w:p w:rsidR="005704BC" w:rsidRPr="00224C78" w:rsidRDefault="005704BC" w:rsidP="005704BC">
            <w:pPr>
              <w:pStyle w:val="Default"/>
              <w:numPr>
                <w:ilvl w:val="0"/>
                <w:numId w:val="17"/>
              </w:numPr>
              <w:spacing w:line="480" w:lineRule="auto"/>
              <w:rPr>
                <w:rFonts w:ascii="Times New Roman" w:hAnsi="Times New Roman" w:cs="Times New Roman"/>
                <w:highlight w:val="cyan"/>
                <w:lang w:val="ms-MY"/>
              </w:rPr>
            </w:pPr>
            <w:r w:rsidRPr="00224C78">
              <w:rPr>
                <w:rFonts w:ascii="Times New Roman" w:hAnsi="Times New Roman" w:cs="Times New Roman"/>
                <w:highlight w:val="cyan"/>
                <w:lang w:val="ms-MY"/>
              </w:rPr>
              <w:t>Bagi melatih pelajar berkongsi pandangan dan pada masa yang sama meningkatkan keyakinan pelajar untuk menyumbang suara secara lisan.</w:t>
            </w:r>
          </w:p>
        </w:tc>
      </w:tr>
    </w:tbl>
    <w:p w:rsidR="00985B52" w:rsidRPr="0043288D" w:rsidRDefault="00985B52" w:rsidP="00985B52">
      <w:pPr>
        <w:pStyle w:val="Default"/>
        <w:spacing w:line="480" w:lineRule="auto"/>
        <w:ind w:left="2700"/>
        <w:jc w:val="both"/>
        <w:rPr>
          <w:rFonts w:ascii="Times New Roman" w:hAnsi="Times New Roman"/>
          <w:lang w:val="ms-MY"/>
        </w:rPr>
      </w:pPr>
    </w:p>
    <w:p w:rsidR="00A7077D" w:rsidRPr="0043288D" w:rsidRDefault="00C92FFC" w:rsidP="00224C78">
      <w:pPr>
        <w:pStyle w:val="Default"/>
        <w:spacing w:line="480" w:lineRule="auto"/>
        <w:jc w:val="both"/>
        <w:rPr>
          <w:rFonts w:ascii="Times New Roman" w:hAnsi="Times New Roman"/>
          <w:lang w:val="ms-MY"/>
        </w:rPr>
      </w:pPr>
      <w:r w:rsidRPr="0043288D">
        <w:rPr>
          <w:rFonts w:ascii="Times New Roman" w:hAnsi="Times New Roman"/>
          <w:lang w:val="ms-MY"/>
        </w:rPr>
        <w:t>Aktiviti bagi minggu keempat ini berfungsi sebagai ‘penutup’ pada keseluruhan pakej penilaian, dan lebih terserlah aspek apresiasi sastera.</w:t>
      </w:r>
    </w:p>
    <w:p w:rsidR="00415E5D" w:rsidRPr="0043288D" w:rsidRDefault="00415E5D" w:rsidP="00415E5D">
      <w:pPr>
        <w:pStyle w:val="Default"/>
        <w:spacing w:line="480" w:lineRule="auto"/>
        <w:ind w:left="720"/>
        <w:jc w:val="both"/>
        <w:rPr>
          <w:rFonts w:ascii="Times New Roman" w:hAnsi="Times New Roman"/>
          <w:lang w:val="ms-MY"/>
        </w:rPr>
      </w:pPr>
    </w:p>
    <w:p w:rsidR="008D6412" w:rsidRPr="005747E6" w:rsidRDefault="009F5A4D" w:rsidP="005747E6">
      <w:pPr>
        <w:pStyle w:val="Default"/>
        <w:spacing w:line="480" w:lineRule="auto"/>
        <w:jc w:val="both"/>
        <w:rPr>
          <w:rFonts w:ascii="Times New Roman" w:eastAsia="Times New Roman" w:hAnsi="Times New Roman"/>
          <w:b/>
          <w:sz w:val="48"/>
          <w:szCs w:val="48"/>
          <w:u w:val="single"/>
          <w:lang w:val="ms-MY"/>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5747E6">
        <w:rPr>
          <w:rFonts w:ascii="Times New Roman" w:hAnsi="Times New Roman"/>
          <w:b/>
          <w:sz w:val="48"/>
          <w:szCs w:val="48"/>
          <w:u w:val="single"/>
          <w:lang w:val="ms-MY"/>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Kemahiran</w:t>
      </w:r>
      <w:r w:rsidR="00F750FC" w:rsidRPr="005747E6">
        <w:rPr>
          <w:rFonts w:ascii="Times New Roman" w:hAnsi="Times New Roman"/>
          <w:b/>
          <w:sz w:val="48"/>
          <w:szCs w:val="48"/>
          <w:u w:val="single"/>
          <w:lang w:val="ms-MY"/>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 xml:space="preserve"> </w:t>
      </w:r>
    </w:p>
    <w:p w:rsidR="008D6412" w:rsidRPr="0043288D" w:rsidRDefault="008D6412" w:rsidP="00224C78">
      <w:pPr>
        <w:pStyle w:val="Default"/>
        <w:spacing w:line="480" w:lineRule="auto"/>
        <w:jc w:val="both"/>
        <w:rPr>
          <w:rFonts w:ascii="Times New Roman" w:eastAsia="Times New Roman" w:hAnsi="Times New Roman"/>
          <w:lang w:val="ms-MY"/>
        </w:rPr>
      </w:pPr>
      <w:r w:rsidRPr="0043288D">
        <w:rPr>
          <w:rFonts w:ascii="Times New Roman" w:eastAsia="Times New Roman" w:hAnsi="Times New Roman"/>
          <w:lang w:val="ms-MY"/>
        </w:rPr>
        <w:t xml:space="preserve">Dalam menjalankan kegiatan-kegiatan yang telah dirancangkan ini, secara tidak langsung, beberapa jenis kemahiran akan timbul, dan sukar untuk membuat garis pemisah antara kemahiran-kemahiran tersebut kerana beberapa kemahiran </w:t>
      </w:r>
      <w:r w:rsidRPr="006629B3">
        <w:rPr>
          <w:rFonts w:ascii="Times New Roman" w:eastAsia="Times New Roman" w:hAnsi="Times New Roman"/>
          <w:highlight w:val="cyan"/>
          <w:lang w:val="ms-MY"/>
        </w:rPr>
        <w:t>aka</w:t>
      </w:r>
      <w:r w:rsidR="006629B3" w:rsidRPr="006629B3">
        <w:rPr>
          <w:rFonts w:ascii="Times New Roman" w:eastAsia="Times New Roman" w:hAnsi="Times New Roman"/>
          <w:highlight w:val="cyan"/>
          <w:lang w:val="ms-MY"/>
        </w:rPr>
        <w:t>n</w:t>
      </w:r>
      <w:r w:rsidRPr="0043288D">
        <w:rPr>
          <w:rFonts w:ascii="Times New Roman" w:eastAsia="Times New Roman" w:hAnsi="Times New Roman"/>
          <w:lang w:val="ms-MY"/>
        </w:rPr>
        <w:t xml:space="preserve"> timbul serentak dalam sesuatu aktiviti itu. Sewaktu melakarkan kegiatan-kegiatan bagi para pelajar, guru perlu menimbangkan</w:t>
      </w:r>
      <w:r w:rsidR="00582987" w:rsidRPr="0043288D">
        <w:rPr>
          <w:rFonts w:ascii="Times New Roman" w:eastAsia="Times New Roman" w:hAnsi="Times New Roman"/>
          <w:lang w:val="ms-MY"/>
        </w:rPr>
        <w:t xml:space="preserve"> </w:t>
      </w:r>
      <w:r w:rsidRPr="0043288D">
        <w:rPr>
          <w:rFonts w:ascii="Times New Roman" w:eastAsia="Times New Roman" w:hAnsi="Times New Roman"/>
          <w:lang w:val="ms-MY"/>
        </w:rPr>
        <w:t>kemahiran-kemahiran yang termaktub agar ia dapat memberikan nilai tambah kepada para pelajar</w:t>
      </w:r>
      <w:r w:rsidR="006F55AE" w:rsidRPr="0043288D">
        <w:rPr>
          <w:rFonts w:ascii="Times New Roman" w:eastAsia="Times New Roman" w:hAnsi="Times New Roman"/>
          <w:lang w:val="ms-MY"/>
        </w:rPr>
        <w:t>. Kemahiran-kemahiran yang dapat dikesan dalam pakej penilaian ini ialah kemahiran mendengar, bertutur, berfikir, afektif, psikomotor dan bekerjasama.</w:t>
      </w:r>
    </w:p>
    <w:p w:rsidR="006758BE" w:rsidRPr="0043288D" w:rsidRDefault="006758BE" w:rsidP="006F55AE">
      <w:pPr>
        <w:pStyle w:val="Default"/>
        <w:spacing w:line="480" w:lineRule="auto"/>
        <w:ind w:left="360"/>
        <w:jc w:val="both"/>
        <w:rPr>
          <w:rFonts w:ascii="Times New Roman" w:eastAsia="Times New Roman" w:hAnsi="Times New Roman"/>
          <w:lang w:val="ms-MY"/>
        </w:rPr>
      </w:pPr>
    </w:p>
    <w:p w:rsidR="006758BE" w:rsidRPr="00224C78" w:rsidRDefault="006758BE" w:rsidP="00CE5164">
      <w:pPr>
        <w:pStyle w:val="Default"/>
        <w:numPr>
          <w:ilvl w:val="2"/>
          <w:numId w:val="5"/>
        </w:numPr>
        <w:spacing w:line="480" w:lineRule="auto"/>
        <w:jc w:val="both"/>
        <w:rPr>
          <w:rFonts w:ascii="Times New Roman" w:eastAsia="Times New Roman" w:hAnsi="Times New Roman"/>
          <w:b/>
          <w:u w:val="single"/>
          <w:lang w:val="ms-MY"/>
        </w:rPr>
      </w:pPr>
      <w:r w:rsidRPr="00224C78">
        <w:rPr>
          <w:rFonts w:ascii="Times New Roman" w:eastAsia="Times New Roman" w:hAnsi="Times New Roman"/>
          <w:u w:val="single"/>
          <w:lang w:val="ms-MY"/>
        </w:rPr>
        <w:lastRenderedPageBreak/>
        <w:t>Kemahiran Mendengar</w:t>
      </w:r>
    </w:p>
    <w:p w:rsidR="006758BE" w:rsidRPr="0043288D" w:rsidRDefault="006629B3" w:rsidP="006758BE">
      <w:pPr>
        <w:pStyle w:val="Default"/>
        <w:spacing w:line="480" w:lineRule="auto"/>
        <w:ind w:left="2700"/>
        <w:jc w:val="both"/>
        <w:rPr>
          <w:rFonts w:ascii="Times New Roman" w:eastAsia="Times New Roman" w:hAnsi="Times New Roman"/>
          <w:b/>
          <w:u w:val="single"/>
          <w:lang w:val="ms-MY"/>
        </w:rPr>
      </w:pPr>
      <w:r>
        <w:rPr>
          <w:rFonts w:ascii="Times New Roman" w:hAnsi="Times New Roman" w:cs="Times New Roman"/>
          <w:szCs w:val="20"/>
          <w:lang w:val="ms-MY"/>
        </w:rPr>
        <w:t xml:space="preserve">Mendengar ialah </w:t>
      </w:r>
      <w:r w:rsidRPr="006629B3">
        <w:rPr>
          <w:rFonts w:ascii="Times New Roman" w:hAnsi="Times New Roman" w:cs="Times New Roman"/>
          <w:szCs w:val="20"/>
          <w:highlight w:val="cyan"/>
          <w:lang w:val="ms-MY"/>
        </w:rPr>
        <w:t>salah satu</w:t>
      </w:r>
      <w:r w:rsidR="00DB3CB9" w:rsidRPr="0043288D">
        <w:rPr>
          <w:rFonts w:ascii="Times New Roman" w:hAnsi="Times New Roman" w:cs="Times New Roman"/>
          <w:szCs w:val="20"/>
          <w:lang w:val="ms-MY"/>
        </w:rPr>
        <w:t xml:space="preserve"> proses komunikasi dalam pembelajaran. Mendengar merupakan proses rangsangan di mana pelajar menerima maklumat yang disampaikan. Proses mendengar yang berkesan akan membantu pelajar mengikuti pelajaran, memahami, mengingat dan membuat catatan.</w:t>
      </w:r>
      <w:r w:rsidR="00DB3CB9" w:rsidRPr="0043288D">
        <w:rPr>
          <w:rFonts w:ascii="Verdana" w:hAnsi="Verdana"/>
          <w:szCs w:val="20"/>
          <w:lang w:val="ms-MY"/>
        </w:rPr>
        <w:t xml:space="preserve"> </w:t>
      </w:r>
      <w:r w:rsidR="00DB3CB9" w:rsidRPr="0043288D">
        <w:rPr>
          <w:rFonts w:ascii="Times New Roman" w:eastAsia="Times New Roman" w:hAnsi="Times New Roman"/>
          <w:lang w:val="ms-MY"/>
        </w:rPr>
        <w:t>Dal</w:t>
      </w:r>
      <w:r w:rsidR="006758BE" w:rsidRPr="0043288D">
        <w:rPr>
          <w:rFonts w:ascii="Times New Roman" w:eastAsia="Times New Roman" w:hAnsi="Times New Roman"/>
          <w:lang w:val="ms-MY"/>
        </w:rPr>
        <w:t>am pakej penilaian ini, kemahiran mendengar melibatkan kebolehan para pelajar untuk mendengar arahan-arahan guru dan bertindak secara selayaknya.</w:t>
      </w:r>
    </w:p>
    <w:p w:rsidR="006758BE" w:rsidRPr="0043288D" w:rsidRDefault="006758BE" w:rsidP="006758BE">
      <w:pPr>
        <w:pStyle w:val="Default"/>
        <w:spacing w:line="480" w:lineRule="auto"/>
        <w:ind w:left="1980"/>
        <w:jc w:val="both"/>
        <w:rPr>
          <w:rFonts w:ascii="Times New Roman" w:eastAsia="Times New Roman" w:hAnsi="Times New Roman"/>
          <w:b/>
          <w:u w:val="single"/>
          <w:lang w:val="ms-MY"/>
        </w:rPr>
      </w:pPr>
    </w:p>
    <w:p w:rsidR="006758BE" w:rsidRPr="00224C78" w:rsidRDefault="006758BE" w:rsidP="00CE5164">
      <w:pPr>
        <w:pStyle w:val="Default"/>
        <w:numPr>
          <w:ilvl w:val="2"/>
          <w:numId w:val="5"/>
        </w:numPr>
        <w:spacing w:line="480" w:lineRule="auto"/>
        <w:jc w:val="both"/>
        <w:rPr>
          <w:rFonts w:ascii="Times New Roman" w:eastAsia="Times New Roman" w:hAnsi="Times New Roman"/>
          <w:b/>
          <w:u w:val="single"/>
          <w:lang w:val="ms-MY"/>
        </w:rPr>
      </w:pPr>
      <w:r w:rsidRPr="00224C78">
        <w:rPr>
          <w:rFonts w:ascii="Times New Roman" w:eastAsia="Times New Roman" w:hAnsi="Times New Roman"/>
          <w:u w:val="single"/>
          <w:lang w:val="ms-MY"/>
        </w:rPr>
        <w:t>Kemahiran Bertutur</w:t>
      </w:r>
    </w:p>
    <w:p w:rsidR="00B77F79" w:rsidRDefault="00B77F79" w:rsidP="00B77F79">
      <w:pPr>
        <w:pStyle w:val="Default"/>
        <w:spacing w:line="480" w:lineRule="auto"/>
        <w:ind w:left="2700"/>
        <w:jc w:val="both"/>
        <w:rPr>
          <w:rFonts w:ascii="Times New Roman" w:eastAsia="Times New Roman" w:hAnsi="Times New Roman"/>
          <w:lang w:val="ms-MY"/>
        </w:rPr>
      </w:pPr>
      <w:r w:rsidRPr="0043288D">
        <w:rPr>
          <w:rFonts w:ascii="Times New Roman" w:eastAsia="Times New Roman" w:hAnsi="Times New Roman"/>
          <w:lang w:val="ms-MY"/>
        </w:rPr>
        <w:t>Kemahiran bertutur melibatkan k</w:t>
      </w:r>
      <w:r w:rsidR="006629B3">
        <w:rPr>
          <w:rFonts w:ascii="Times New Roman" w:eastAsia="Times New Roman" w:hAnsi="Times New Roman"/>
          <w:lang w:val="ms-MY"/>
        </w:rPr>
        <w:t xml:space="preserve">ebolehan para pelajar untuk </w:t>
      </w:r>
      <w:r w:rsidR="006629B3" w:rsidRPr="006629B3">
        <w:rPr>
          <w:rFonts w:ascii="Times New Roman" w:eastAsia="Times New Roman" w:hAnsi="Times New Roman"/>
          <w:highlight w:val="cyan"/>
          <w:lang w:val="ms-MY"/>
        </w:rPr>
        <w:t>mel</w:t>
      </w:r>
      <w:r w:rsidRPr="006629B3">
        <w:rPr>
          <w:rFonts w:ascii="Times New Roman" w:eastAsia="Times New Roman" w:hAnsi="Times New Roman"/>
          <w:highlight w:val="cyan"/>
          <w:lang w:val="ms-MY"/>
        </w:rPr>
        <w:t>uahkan</w:t>
      </w:r>
      <w:r w:rsidRPr="0043288D">
        <w:rPr>
          <w:rFonts w:ascii="Times New Roman" w:eastAsia="Times New Roman" w:hAnsi="Times New Roman"/>
          <w:lang w:val="ms-MY"/>
        </w:rPr>
        <w:t xml:space="preserve"> pendapat-pendapat dan idea-idea mereka dalam bentuk lisan. Ia juga dapat merangsang mereka yang mempunyai kecerdasan verbal (MI). Dalam pakej penilaian ini, para pelajar akan terlibat dalam perbincangan-perbincangan secara berkumpulan, serta</w:t>
      </w:r>
      <w:r w:rsidR="00793B25" w:rsidRPr="0043288D">
        <w:rPr>
          <w:rFonts w:ascii="Times New Roman" w:eastAsia="Times New Roman" w:hAnsi="Times New Roman"/>
          <w:lang w:val="ms-MY"/>
        </w:rPr>
        <w:t xml:space="preserve"> perkongsian-perkongsian bersama seluruh kelas mengenai hasil kerja mereka. Ini dapat merangsang kemahiran bertutur mereka.</w:t>
      </w:r>
    </w:p>
    <w:p w:rsidR="00224C78" w:rsidRPr="0043288D" w:rsidRDefault="00224C78" w:rsidP="00B77F79">
      <w:pPr>
        <w:pStyle w:val="Default"/>
        <w:spacing w:line="480" w:lineRule="auto"/>
        <w:ind w:left="2700"/>
        <w:jc w:val="both"/>
        <w:rPr>
          <w:rFonts w:ascii="Times New Roman" w:eastAsia="Times New Roman" w:hAnsi="Times New Roman"/>
          <w:b/>
          <w:u w:val="single"/>
          <w:lang w:val="ms-MY"/>
        </w:rPr>
      </w:pPr>
    </w:p>
    <w:p w:rsidR="006758BE" w:rsidRPr="00224C78" w:rsidRDefault="006758BE" w:rsidP="00CE5164">
      <w:pPr>
        <w:pStyle w:val="Default"/>
        <w:numPr>
          <w:ilvl w:val="2"/>
          <w:numId w:val="5"/>
        </w:numPr>
        <w:spacing w:line="480" w:lineRule="auto"/>
        <w:jc w:val="both"/>
        <w:rPr>
          <w:rFonts w:ascii="Times New Roman" w:eastAsia="Times New Roman" w:hAnsi="Times New Roman"/>
          <w:b/>
          <w:u w:val="single"/>
          <w:lang w:val="ms-MY"/>
        </w:rPr>
      </w:pPr>
      <w:r w:rsidRPr="00224C78">
        <w:rPr>
          <w:rFonts w:ascii="Times New Roman" w:eastAsia="Times New Roman" w:hAnsi="Times New Roman"/>
          <w:u w:val="single"/>
          <w:lang w:val="ms-MY"/>
        </w:rPr>
        <w:t xml:space="preserve">Kemahiran Berfikir </w:t>
      </w:r>
    </w:p>
    <w:p w:rsidR="0039210C" w:rsidRDefault="00793B25" w:rsidP="00415E5D">
      <w:pPr>
        <w:pStyle w:val="Default"/>
        <w:spacing w:line="480" w:lineRule="auto"/>
        <w:ind w:left="2700"/>
        <w:jc w:val="both"/>
        <w:rPr>
          <w:rFonts w:ascii="Times New Roman" w:eastAsia="Times New Roman" w:hAnsi="Times New Roman"/>
          <w:lang w:val="ms-MY"/>
        </w:rPr>
      </w:pPr>
      <w:r w:rsidRPr="0043288D">
        <w:rPr>
          <w:rFonts w:ascii="Times New Roman" w:eastAsia="Times New Roman" w:hAnsi="Times New Roman"/>
          <w:lang w:val="ms-MY"/>
        </w:rPr>
        <w:t xml:space="preserve">Kemahiran berfikir merupakan suatu kemahiran yang amat penting dalam pengajaran. Jika kemahiran ini dapat dirangsang secara berkesan di kalangan para pelajar, ia akan membolehkan mereka untuk menjana idea secara kritis dan kreatif agar dapat memberikan </w:t>
      </w:r>
      <w:r w:rsidRPr="0043288D">
        <w:rPr>
          <w:rFonts w:ascii="Times New Roman" w:eastAsia="Times New Roman" w:hAnsi="Times New Roman"/>
          <w:lang w:val="ms-MY"/>
        </w:rPr>
        <w:lastRenderedPageBreak/>
        <w:t>penyelesaian kepada persoalan yang diberikan. Dalam pakej penilaian ini, terdapat alat-alat kemahiran berfikir yang dapat merangsang kemahiran berfikir di kalangan para pelajar, seperti penggunaan soalan bertumpu dan bercapah.</w:t>
      </w:r>
    </w:p>
    <w:p w:rsidR="00224C78" w:rsidRPr="0043288D" w:rsidRDefault="00224C78" w:rsidP="00415E5D">
      <w:pPr>
        <w:pStyle w:val="Default"/>
        <w:spacing w:line="480" w:lineRule="auto"/>
        <w:ind w:left="2700"/>
        <w:jc w:val="both"/>
        <w:rPr>
          <w:rFonts w:ascii="Times New Roman" w:eastAsia="Times New Roman" w:hAnsi="Times New Roman"/>
          <w:lang w:val="ms-MY"/>
        </w:rPr>
      </w:pPr>
    </w:p>
    <w:p w:rsidR="006758BE" w:rsidRPr="00224C78" w:rsidRDefault="006758BE" w:rsidP="00CE5164">
      <w:pPr>
        <w:pStyle w:val="Default"/>
        <w:numPr>
          <w:ilvl w:val="2"/>
          <w:numId w:val="5"/>
        </w:numPr>
        <w:spacing w:line="480" w:lineRule="auto"/>
        <w:jc w:val="both"/>
        <w:rPr>
          <w:rFonts w:ascii="Times New Roman" w:eastAsia="Times New Roman" w:hAnsi="Times New Roman"/>
          <w:b/>
          <w:u w:val="single"/>
          <w:lang w:val="ms-MY"/>
        </w:rPr>
      </w:pPr>
      <w:r w:rsidRPr="00224C78">
        <w:rPr>
          <w:rFonts w:ascii="Times New Roman" w:eastAsia="Times New Roman" w:hAnsi="Times New Roman"/>
          <w:u w:val="single"/>
          <w:lang w:val="ms-MY"/>
        </w:rPr>
        <w:t>Kemahiran Afektif</w:t>
      </w:r>
    </w:p>
    <w:p w:rsidR="00793B25" w:rsidRDefault="003A4A17" w:rsidP="00793B25">
      <w:pPr>
        <w:pStyle w:val="Default"/>
        <w:spacing w:line="480" w:lineRule="auto"/>
        <w:ind w:left="2700"/>
        <w:jc w:val="both"/>
        <w:rPr>
          <w:rFonts w:ascii="Times New Roman" w:eastAsia="Times New Roman" w:hAnsi="Times New Roman"/>
          <w:lang w:val="ms-MY"/>
        </w:rPr>
      </w:pPr>
      <w:r w:rsidRPr="0043288D">
        <w:rPr>
          <w:rFonts w:ascii="Times New Roman" w:eastAsia="Times New Roman" w:hAnsi="Times New Roman"/>
          <w:lang w:val="ms-MY"/>
        </w:rPr>
        <w:t>Kemahiran afektif melibatkan</w:t>
      </w:r>
      <w:r w:rsidR="0039210C" w:rsidRPr="0043288D">
        <w:rPr>
          <w:rFonts w:ascii="Times New Roman" w:eastAsia="Times New Roman" w:hAnsi="Times New Roman"/>
          <w:lang w:val="ms-MY"/>
        </w:rPr>
        <w:t xml:space="preserve"> emosi para pelajar. Para pelajar akan berasa tersentuh dan mempunyai sikap empati terhadap perihal orang lain. Dalam pakej penilaian ini, para pelajar dapat meletakkan diri mereka dalam watak-watak yang terlibat dalam cerpen ini dan mendalami perwatakan mereka. Justeru dengan ini, mereka dapat merasakan apa yang dilalui oleh watak-watak tersebut.</w:t>
      </w:r>
    </w:p>
    <w:p w:rsidR="00224C78" w:rsidRPr="0043288D" w:rsidRDefault="00224C78" w:rsidP="00793B25">
      <w:pPr>
        <w:pStyle w:val="Default"/>
        <w:spacing w:line="480" w:lineRule="auto"/>
        <w:ind w:left="2700"/>
        <w:jc w:val="both"/>
        <w:rPr>
          <w:rFonts w:ascii="Times New Roman" w:eastAsia="Times New Roman" w:hAnsi="Times New Roman"/>
          <w:b/>
          <w:u w:val="single"/>
          <w:lang w:val="ms-MY"/>
        </w:rPr>
      </w:pPr>
    </w:p>
    <w:p w:rsidR="00793B25" w:rsidRPr="00224C78" w:rsidRDefault="00793B25" w:rsidP="00CE5164">
      <w:pPr>
        <w:pStyle w:val="Default"/>
        <w:numPr>
          <w:ilvl w:val="2"/>
          <w:numId w:val="5"/>
        </w:numPr>
        <w:spacing w:line="480" w:lineRule="auto"/>
        <w:jc w:val="both"/>
        <w:rPr>
          <w:rFonts w:ascii="Times New Roman" w:eastAsia="Times New Roman" w:hAnsi="Times New Roman"/>
          <w:b/>
          <w:u w:val="single"/>
          <w:lang w:val="ms-MY"/>
        </w:rPr>
      </w:pPr>
      <w:r w:rsidRPr="00224C78">
        <w:rPr>
          <w:rFonts w:ascii="Times New Roman" w:eastAsia="Times New Roman" w:hAnsi="Times New Roman"/>
          <w:u w:val="single"/>
          <w:lang w:val="ms-MY"/>
        </w:rPr>
        <w:t>Kemahiran Psikomotor</w:t>
      </w:r>
    </w:p>
    <w:p w:rsidR="0039210C" w:rsidRDefault="0039210C" w:rsidP="0039210C">
      <w:pPr>
        <w:pStyle w:val="Default"/>
        <w:spacing w:line="480" w:lineRule="auto"/>
        <w:ind w:left="2700"/>
        <w:jc w:val="both"/>
        <w:rPr>
          <w:rFonts w:ascii="Times New Roman" w:eastAsia="Times New Roman" w:hAnsi="Times New Roman"/>
          <w:lang w:val="ms-MY"/>
        </w:rPr>
      </w:pPr>
      <w:r w:rsidRPr="0043288D">
        <w:rPr>
          <w:rFonts w:ascii="Times New Roman" w:eastAsia="Times New Roman" w:hAnsi="Times New Roman"/>
          <w:lang w:val="ms-MY"/>
        </w:rPr>
        <w:t>Kemahiran psikomotor melibatkan pergerakan berdasarkan aktiviti-aktiviti yang dijalankan. Dalam pakej penilaian ini, para pelajar akan membuat pergerakan, umpamanya, semasa aktiviti menghiasi topeng dan lintasan galeri. Aktiviti-aktiviti ini tidak akan membosankan para pelajar, malahan dapat merangsang mereka yang berkecerdasan kinestetik.</w:t>
      </w:r>
    </w:p>
    <w:p w:rsidR="00224C78" w:rsidRDefault="00224C78" w:rsidP="0039210C">
      <w:pPr>
        <w:pStyle w:val="Default"/>
        <w:spacing w:line="480" w:lineRule="auto"/>
        <w:ind w:left="2700"/>
        <w:jc w:val="both"/>
        <w:rPr>
          <w:rFonts w:ascii="Times New Roman" w:eastAsia="Times New Roman" w:hAnsi="Times New Roman"/>
          <w:lang w:val="ms-MY"/>
        </w:rPr>
      </w:pPr>
    </w:p>
    <w:p w:rsidR="00224C78" w:rsidRDefault="00224C78" w:rsidP="0039210C">
      <w:pPr>
        <w:pStyle w:val="Default"/>
        <w:spacing w:line="480" w:lineRule="auto"/>
        <w:ind w:left="2700"/>
        <w:jc w:val="both"/>
        <w:rPr>
          <w:rFonts w:ascii="Times New Roman" w:eastAsia="Times New Roman" w:hAnsi="Times New Roman"/>
          <w:lang w:val="ms-MY"/>
        </w:rPr>
      </w:pPr>
    </w:p>
    <w:p w:rsidR="00224C78" w:rsidRPr="0043288D" w:rsidRDefault="00224C78" w:rsidP="0039210C">
      <w:pPr>
        <w:pStyle w:val="Default"/>
        <w:spacing w:line="480" w:lineRule="auto"/>
        <w:ind w:left="2700"/>
        <w:jc w:val="both"/>
        <w:rPr>
          <w:rFonts w:ascii="Times New Roman" w:eastAsia="Times New Roman" w:hAnsi="Times New Roman"/>
          <w:b/>
          <w:u w:val="single"/>
          <w:lang w:val="ms-MY"/>
        </w:rPr>
      </w:pPr>
    </w:p>
    <w:p w:rsidR="006758BE" w:rsidRPr="00224C78" w:rsidRDefault="006758BE" w:rsidP="00CE5164">
      <w:pPr>
        <w:pStyle w:val="Default"/>
        <w:numPr>
          <w:ilvl w:val="2"/>
          <w:numId w:val="5"/>
        </w:numPr>
        <w:spacing w:line="480" w:lineRule="auto"/>
        <w:jc w:val="both"/>
        <w:rPr>
          <w:rFonts w:ascii="Times New Roman" w:eastAsia="Times New Roman" w:hAnsi="Times New Roman"/>
          <w:b/>
          <w:u w:val="single"/>
          <w:lang w:val="ms-MY"/>
        </w:rPr>
      </w:pPr>
      <w:r w:rsidRPr="00224C78">
        <w:rPr>
          <w:rFonts w:ascii="Times New Roman" w:eastAsia="Times New Roman" w:hAnsi="Times New Roman"/>
          <w:u w:val="single"/>
          <w:lang w:val="ms-MY"/>
        </w:rPr>
        <w:lastRenderedPageBreak/>
        <w:t>Kemahiran Bekerjasama</w:t>
      </w:r>
    </w:p>
    <w:p w:rsidR="0039210C" w:rsidRPr="0043288D" w:rsidRDefault="0039210C" w:rsidP="0039210C">
      <w:pPr>
        <w:pStyle w:val="Default"/>
        <w:spacing w:line="480" w:lineRule="auto"/>
        <w:ind w:left="2700"/>
        <w:jc w:val="both"/>
        <w:rPr>
          <w:rFonts w:ascii="Times New Roman" w:eastAsia="Times New Roman" w:hAnsi="Times New Roman"/>
          <w:b/>
          <w:u w:val="single"/>
          <w:lang w:val="ms-MY"/>
        </w:rPr>
      </w:pPr>
      <w:r w:rsidRPr="0043288D">
        <w:rPr>
          <w:rFonts w:ascii="Times New Roman" w:eastAsia="Times New Roman" w:hAnsi="Times New Roman"/>
          <w:lang w:val="ms-MY"/>
        </w:rPr>
        <w:t>Kemahiran bekerjasama merupakan suatu aspek penting dalam pembelajaran koperatif.</w:t>
      </w:r>
      <w:r w:rsidR="009D125A" w:rsidRPr="0043288D">
        <w:rPr>
          <w:rFonts w:ascii="Times New Roman" w:eastAsia="Times New Roman" w:hAnsi="Times New Roman"/>
          <w:lang w:val="ms-MY"/>
        </w:rPr>
        <w:t xml:space="preserve"> Para pelajar dikehendaki untuk bekerjasama dalam kumpulan untuk mencapai matlamat yang sama. Para pelajar perlu bersika</w:t>
      </w:r>
      <w:r w:rsidR="006629B3">
        <w:rPr>
          <w:rFonts w:ascii="Times New Roman" w:eastAsia="Times New Roman" w:hAnsi="Times New Roman"/>
          <w:lang w:val="ms-MY"/>
        </w:rPr>
        <w:t xml:space="preserve">p lebih demokratis dan bertolak </w:t>
      </w:r>
      <w:r w:rsidR="009D125A" w:rsidRPr="0043288D">
        <w:rPr>
          <w:rFonts w:ascii="Times New Roman" w:eastAsia="Times New Roman" w:hAnsi="Times New Roman"/>
          <w:lang w:val="ms-MY"/>
        </w:rPr>
        <w:t xml:space="preserve">ansur sesama rakan. Dalam pakej penilaian ini, tugasan-tugasan berkumpulan akan membantu merangsang kemahiran bekerjasama </w:t>
      </w:r>
      <w:r w:rsidR="006629B3">
        <w:rPr>
          <w:rFonts w:ascii="Times New Roman" w:eastAsia="Times New Roman" w:hAnsi="Times New Roman"/>
          <w:lang w:val="ms-MY"/>
        </w:rPr>
        <w:t>antara para pelajar mahupun antara guru dan pelajar.</w:t>
      </w:r>
    </w:p>
    <w:p w:rsidR="005747E6" w:rsidRDefault="005747E6" w:rsidP="005747E6">
      <w:pPr>
        <w:outlineLvl w:val="1"/>
        <w:rPr>
          <w:rFonts w:ascii="Times New Roman" w:hAnsi="Times New Roman"/>
          <w:sz w:val="24"/>
          <w:szCs w:val="24"/>
          <w:u w:val="single"/>
          <w:lang w:val="ms-MY"/>
        </w:rPr>
      </w:pPr>
    </w:p>
    <w:p w:rsidR="009F5A4D" w:rsidRPr="005747E6" w:rsidRDefault="009F5A4D" w:rsidP="005747E6">
      <w:pPr>
        <w:outlineLvl w:val="1"/>
        <w:rPr>
          <w:rFonts w:ascii="Times New Roman" w:hAnsi="Times New Roman"/>
          <w:b/>
          <w:sz w:val="48"/>
          <w:szCs w:val="48"/>
          <w:u w:val="single"/>
          <w:lang w:val="ms-MY"/>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5747E6">
        <w:rPr>
          <w:rFonts w:ascii="Times New Roman" w:hAnsi="Times New Roman"/>
          <w:b/>
          <w:sz w:val="48"/>
          <w:szCs w:val="48"/>
          <w:u w:val="single"/>
          <w:lang w:val="ms-MY"/>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Kewangan &amp; Kos</w:t>
      </w:r>
    </w:p>
    <w:p w:rsidR="00224C78" w:rsidRDefault="00224C78" w:rsidP="008D6412">
      <w:pPr>
        <w:pStyle w:val="Default"/>
        <w:spacing w:line="480" w:lineRule="auto"/>
        <w:jc w:val="both"/>
        <w:rPr>
          <w:rFonts w:ascii="Times New Roman" w:eastAsia="Times New Roman" w:hAnsi="Times New Roman"/>
          <w:lang w:val="ms-MY"/>
        </w:rPr>
      </w:pPr>
    </w:p>
    <w:p w:rsidR="009F5A4D" w:rsidRPr="0043288D" w:rsidRDefault="009F5A4D" w:rsidP="008D6412">
      <w:pPr>
        <w:pStyle w:val="Default"/>
        <w:spacing w:line="480" w:lineRule="auto"/>
        <w:jc w:val="both"/>
        <w:rPr>
          <w:rFonts w:ascii="Times New Roman" w:eastAsia="Times New Roman" w:hAnsi="Times New Roman"/>
          <w:lang w:val="ms-MY"/>
        </w:rPr>
      </w:pPr>
      <w:r w:rsidRPr="0043288D">
        <w:rPr>
          <w:rFonts w:ascii="Times New Roman" w:eastAsia="Times New Roman" w:hAnsi="Times New Roman"/>
          <w:lang w:val="ms-MY"/>
        </w:rPr>
        <w:t xml:space="preserve">Sebelum menjalankan pakej penilaian ini, kami harus memperuntukkan dana untuk menampung kos yang diperlukan bagi menjalankan aktiviti-aktiviti yang telah dirancangkan. Kos diperlukan bagi aktiviti-aktiviti yang dijalankan </w:t>
      </w:r>
      <w:r w:rsidR="00C829EC">
        <w:rPr>
          <w:rFonts w:ascii="Times New Roman" w:eastAsia="Times New Roman" w:hAnsi="Times New Roman"/>
          <w:lang w:val="ms-MY"/>
        </w:rPr>
        <w:t xml:space="preserve">seperti </w:t>
      </w:r>
      <w:r w:rsidRPr="0043288D">
        <w:rPr>
          <w:rFonts w:ascii="Times New Roman" w:eastAsia="Times New Roman" w:hAnsi="Times New Roman"/>
          <w:lang w:val="ms-MY"/>
        </w:rPr>
        <w:t>pada minggu perta</w:t>
      </w:r>
      <w:r w:rsidR="00C829EC">
        <w:rPr>
          <w:rFonts w:ascii="Times New Roman" w:eastAsia="Times New Roman" w:hAnsi="Times New Roman"/>
          <w:lang w:val="ms-MY"/>
        </w:rPr>
        <w:t>ma, iaitu</w:t>
      </w:r>
      <w:r w:rsidR="006629B3">
        <w:rPr>
          <w:rFonts w:ascii="Times New Roman" w:eastAsia="Times New Roman" w:hAnsi="Times New Roman"/>
          <w:lang w:val="ms-MY"/>
        </w:rPr>
        <w:t xml:space="preserve"> bagi A3D. </w:t>
      </w:r>
      <w:r w:rsidR="006629B3" w:rsidRPr="00C829EC">
        <w:rPr>
          <w:rFonts w:ascii="Times New Roman" w:eastAsia="Times New Roman" w:hAnsi="Times New Roman"/>
          <w:highlight w:val="cyan"/>
          <w:lang w:val="ms-MY"/>
        </w:rPr>
        <w:t xml:space="preserve">Sebanyak lima puluh dolar (S$50) </w:t>
      </w:r>
      <w:r w:rsidRPr="00C829EC">
        <w:rPr>
          <w:rFonts w:ascii="Times New Roman" w:eastAsia="Times New Roman" w:hAnsi="Times New Roman"/>
          <w:highlight w:val="cyan"/>
          <w:lang w:val="ms-MY"/>
        </w:rPr>
        <w:t xml:space="preserve">diperlukan untuk membeli </w:t>
      </w:r>
      <w:r w:rsidR="006629B3" w:rsidRPr="00C829EC">
        <w:rPr>
          <w:rFonts w:ascii="Times New Roman" w:eastAsia="Times New Roman" w:hAnsi="Times New Roman"/>
          <w:highlight w:val="cyan"/>
          <w:lang w:val="ms-MY"/>
        </w:rPr>
        <w:t xml:space="preserve">dan menyediakan </w:t>
      </w:r>
      <w:r w:rsidRPr="00C829EC">
        <w:rPr>
          <w:rFonts w:ascii="Times New Roman" w:eastAsia="Times New Roman" w:hAnsi="Times New Roman"/>
          <w:highlight w:val="cyan"/>
          <w:lang w:val="ms-MY"/>
        </w:rPr>
        <w:t xml:space="preserve">bahan-bahan </w:t>
      </w:r>
      <w:r w:rsidR="006629B3" w:rsidRPr="00C829EC">
        <w:rPr>
          <w:rFonts w:ascii="Times New Roman" w:eastAsia="Times New Roman" w:hAnsi="Times New Roman"/>
          <w:highlight w:val="cyan"/>
          <w:lang w:val="ms-MY"/>
        </w:rPr>
        <w:t xml:space="preserve">untuk aktiviti penghasilan </w:t>
      </w:r>
      <w:r w:rsidRPr="00C829EC">
        <w:rPr>
          <w:rFonts w:ascii="Times New Roman" w:eastAsia="Times New Roman" w:hAnsi="Times New Roman"/>
          <w:highlight w:val="cyan"/>
          <w:lang w:val="ms-MY"/>
        </w:rPr>
        <w:t xml:space="preserve">topeng </w:t>
      </w:r>
      <w:r w:rsidR="006629B3" w:rsidRPr="00C829EC">
        <w:rPr>
          <w:rFonts w:ascii="Times New Roman" w:eastAsia="Times New Roman" w:hAnsi="Times New Roman"/>
          <w:highlight w:val="cyan"/>
          <w:lang w:val="ms-MY"/>
        </w:rPr>
        <w:t xml:space="preserve">untuk minggu pertama </w:t>
      </w:r>
      <w:r w:rsidRPr="00C829EC">
        <w:rPr>
          <w:rFonts w:ascii="Times New Roman" w:eastAsia="Times New Roman" w:hAnsi="Times New Roman"/>
          <w:highlight w:val="cyan"/>
          <w:lang w:val="ms-MY"/>
        </w:rPr>
        <w:t>agar aktiviti-aktiviti yang dirancangkan dapat dijalankan.</w:t>
      </w:r>
      <w:r w:rsidR="006629B3" w:rsidRPr="00C829EC">
        <w:rPr>
          <w:rFonts w:ascii="Times New Roman" w:eastAsia="Times New Roman" w:hAnsi="Times New Roman"/>
          <w:highlight w:val="cyan"/>
          <w:lang w:val="ms-MY"/>
        </w:rPr>
        <w:t xml:space="preserve"> Ada pula kos untuk membiayai penyalinan lampiran yang perlu diberikan kepada pelajar andai kata guru perlu membawa kertas mereka sendiri untuk membuat penyalinan atau pencetakan di sekolah dan sebagainya. Kos ini juga termasuk bahan-bahan lain seperti pena pewarna, tac biru dan kertas sebak.</w:t>
      </w:r>
      <w:r w:rsidR="006629B3">
        <w:rPr>
          <w:rFonts w:ascii="Times New Roman" w:eastAsia="Times New Roman" w:hAnsi="Times New Roman"/>
          <w:lang w:val="ms-MY"/>
        </w:rPr>
        <w:t xml:space="preserve"> </w:t>
      </w:r>
    </w:p>
    <w:p w:rsidR="009F5A4D" w:rsidRPr="0043288D" w:rsidRDefault="009F5A4D" w:rsidP="009F5A4D">
      <w:pPr>
        <w:ind w:left="360"/>
        <w:outlineLvl w:val="1"/>
        <w:rPr>
          <w:rFonts w:ascii="Times New Roman" w:hAnsi="Times New Roman"/>
          <w:sz w:val="24"/>
          <w:szCs w:val="24"/>
          <w:lang w:val="ms-MY"/>
        </w:rPr>
      </w:pPr>
    </w:p>
    <w:p w:rsidR="009F5A4D" w:rsidRPr="005747E6" w:rsidRDefault="009F5A4D" w:rsidP="005747E6">
      <w:pPr>
        <w:outlineLvl w:val="1"/>
        <w:rPr>
          <w:rFonts w:ascii="Times New Roman" w:hAnsi="Times New Roman"/>
          <w:b/>
          <w:sz w:val="48"/>
          <w:szCs w:val="48"/>
          <w:u w:val="single"/>
          <w:lang w:val="ms-MY"/>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5747E6">
        <w:rPr>
          <w:rFonts w:ascii="Times New Roman" w:hAnsi="Times New Roman"/>
          <w:b/>
          <w:sz w:val="48"/>
          <w:szCs w:val="48"/>
          <w:u w:val="single"/>
          <w:lang w:val="ms-MY"/>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Logistik</w:t>
      </w:r>
    </w:p>
    <w:p w:rsidR="00224C78" w:rsidRDefault="00224C78" w:rsidP="008D6412">
      <w:pPr>
        <w:pStyle w:val="Default"/>
        <w:spacing w:line="480" w:lineRule="auto"/>
        <w:jc w:val="both"/>
        <w:rPr>
          <w:rFonts w:ascii="Times New Roman" w:eastAsia="Times New Roman" w:hAnsi="Times New Roman"/>
          <w:lang w:val="ms-MY"/>
        </w:rPr>
      </w:pPr>
    </w:p>
    <w:p w:rsidR="009F5A4D" w:rsidRDefault="009F5A4D" w:rsidP="008D6412">
      <w:pPr>
        <w:pStyle w:val="Default"/>
        <w:spacing w:line="480" w:lineRule="auto"/>
        <w:jc w:val="both"/>
        <w:rPr>
          <w:rFonts w:ascii="Times New Roman" w:eastAsia="Times New Roman" w:hAnsi="Times New Roman"/>
          <w:lang w:val="ms-MY"/>
        </w:rPr>
      </w:pPr>
      <w:r w:rsidRPr="0043288D">
        <w:rPr>
          <w:rFonts w:ascii="Times New Roman" w:eastAsia="Times New Roman" w:hAnsi="Times New Roman"/>
          <w:lang w:val="ms-MY"/>
        </w:rPr>
        <w:lastRenderedPageBreak/>
        <w:t xml:space="preserve">Kami perlu meneliti tempat yang sesuai serta memastikan alat-alat pengajaran yang diperlukan </w:t>
      </w:r>
      <w:r w:rsidR="00407BDD" w:rsidRPr="0043288D">
        <w:rPr>
          <w:rFonts w:ascii="Times New Roman" w:eastAsia="Times New Roman" w:hAnsi="Times New Roman"/>
          <w:lang w:val="ms-MY"/>
        </w:rPr>
        <w:t xml:space="preserve">berfungsi dengan baik supaya </w:t>
      </w:r>
      <w:r w:rsidRPr="0043288D">
        <w:rPr>
          <w:rFonts w:ascii="Times New Roman" w:eastAsia="Times New Roman" w:hAnsi="Times New Roman"/>
          <w:lang w:val="ms-MY"/>
        </w:rPr>
        <w:t>aktiviti-aktiviti yang telah dirancangkan</w:t>
      </w:r>
      <w:r w:rsidR="00407BDD" w:rsidRPr="0043288D">
        <w:rPr>
          <w:rFonts w:ascii="Times New Roman" w:eastAsia="Times New Roman" w:hAnsi="Times New Roman"/>
          <w:lang w:val="ms-MY"/>
        </w:rPr>
        <w:t xml:space="preserve"> dapat berjalan dengan lancar dan tiada kegenjotan yang akan dialami</w:t>
      </w:r>
      <w:r w:rsidRPr="0043288D">
        <w:rPr>
          <w:rFonts w:ascii="Times New Roman" w:eastAsia="Times New Roman" w:hAnsi="Times New Roman"/>
          <w:lang w:val="ms-MY"/>
        </w:rPr>
        <w:t xml:space="preserve">. </w:t>
      </w:r>
      <w:r w:rsidR="004B2420" w:rsidRPr="0043288D">
        <w:rPr>
          <w:rFonts w:ascii="Times New Roman" w:eastAsia="Times New Roman" w:hAnsi="Times New Roman"/>
          <w:lang w:val="ms-MY"/>
        </w:rPr>
        <w:t>Pakej penilaian ini menekankan pada penggunaan IT, oleh ini, perlu dipastikan bahawa alat-alat IT tersebut berfungsi dan dapat membantu dalam pengajaran. Selain ini, suasana pengajaran dalam kelas juga perlu bersifat aman dan tenteram agar dapat menyokong pembelajaran. Justeru, guru perlu bersikap proaktif dengan memastikan perkara-perkara tersebut tidak akan menganggu keberkesanan pengajaran.</w:t>
      </w:r>
      <w:r w:rsidR="00A43626">
        <w:rPr>
          <w:rFonts w:ascii="Times New Roman" w:eastAsia="Times New Roman" w:hAnsi="Times New Roman"/>
          <w:lang w:val="ms-MY"/>
        </w:rPr>
        <w:t xml:space="preserve"> </w:t>
      </w:r>
    </w:p>
    <w:p w:rsidR="00A43626" w:rsidRDefault="00A43626" w:rsidP="008D6412">
      <w:pPr>
        <w:pStyle w:val="Default"/>
        <w:spacing w:line="480" w:lineRule="auto"/>
        <w:jc w:val="both"/>
        <w:rPr>
          <w:rFonts w:ascii="Times New Roman" w:eastAsia="Times New Roman" w:hAnsi="Times New Roman"/>
          <w:lang w:val="ms-MY"/>
        </w:rPr>
      </w:pPr>
      <w:r>
        <w:rPr>
          <w:rFonts w:ascii="Times New Roman" w:eastAsia="Times New Roman" w:hAnsi="Times New Roman"/>
          <w:lang w:val="ms-MY"/>
        </w:rPr>
        <w:t>Di samping itu, berikut adalah senarai bahan-bahan yang diperlukan untuk aktiviti-aktiviti dari minggu pertama hingga yang keempat:</w:t>
      </w:r>
    </w:p>
    <w:p w:rsidR="00F2114D" w:rsidRDefault="00F2114D" w:rsidP="008D6412">
      <w:pPr>
        <w:pStyle w:val="Default"/>
        <w:spacing w:line="480" w:lineRule="auto"/>
        <w:jc w:val="both"/>
        <w:rPr>
          <w:rFonts w:ascii="Times New Roman" w:eastAsia="Times New Roman" w:hAnsi="Times New Roman"/>
          <w:lang w:val="ms-MY"/>
        </w:rPr>
      </w:pPr>
    </w:p>
    <w:tbl>
      <w:tblPr>
        <w:tblStyle w:val="TableGrid"/>
        <w:tblW w:w="0" w:type="auto"/>
        <w:tblLook w:val="04A0" w:firstRow="1" w:lastRow="0" w:firstColumn="1" w:lastColumn="0" w:noHBand="0" w:noVBand="1"/>
      </w:tblPr>
      <w:tblGrid>
        <w:gridCol w:w="4788"/>
        <w:gridCol w:w="4788"/>
      </w:tblGrid>
      <w:tr w:rsidR="00023B92" w:rsidRPr="00023B92" w:rsidTr="00997CA0">
        <w:tc>
          <w:tcPr>
            <w:tcW w:w="4788" w:type="dxa"/>
          </w:tcPr>
          <w:p w:rsidR="00023B92" w:rsidRPr="00C829EC" w:rsidRDefault="00023B92" w:rsidP="00023B92">
            <w:pPr>
              <w:jc w:val="center"/>
              <w:rPr>
                <w:rFonts w:ascii="Times New Roman" w:hAnsi="Times New Roman"/>
                <w:b/>
                <w:sz w:val="24"/>
                <w:szCs w:val="24"/>
                <w:highlight w:val="cyan"/>
                <w:lang w:val="ms-MY"/>
              </w:rPr>
            </w:pPr>
            <w:r w:rsidRPr="00C829EC">
              <w:rPr>
                <w:rFonts w:ascii="Times New Roman" w:hAnsi="Times New Roman"/>
                <w:b/>
                <w:sz w:val="24"/>
                <w:szCs w:val="24"/>
                <w:highlight w:val="cyan"/>
                <w:lang w:val="ms-MY"/>
              </w:rPr>
              <w:t>Minggu</w:t>
            </w:r>
          </w:p>
        </w:tc>
        <w:tc>
          <w:tcPr>
            <w:tcW w:w="4788" w:type="dxa"/>
          </w:tcPr>
          <w:p w:rsidR="00023B92" w:rsidRPr="00C829EC" w:rsidRDefault="00023B92" w:rsidP="00023B92">
            <w:pPr>
              <w:jc w:val="center"/>
              <w:rPr>
                <w:rFonts w:ascii="Times New Roman" w:hAnsi="Times New Roman"/>
                <w:b/>
                <w:sz w:val="24"/>
                <w:szCs w:val="24"/>
                <w:highlight w:val="cyan"/>
                <w:lang w:val="ms-MY"/>
              </w:rPr>
            </w:pPr>
            <w:r w:rsidRPr="00C829EC">
              <w:rPr>
                <w:rFonts w:ascii="Times New Roman" w:hAnsi="Times New Roman"/>
                <w:b/>
                <w:sz w:val="24"/>
                <w:szCs w:val="24"/>
                <w:highlight w:val="cyan"/>
                <w:lang w:val="ms-MY"/>
              </w:rPr>
              <w:t>Bahan-Bahan</w:t>
            </w:r>
          </w:p>
        </w:tc>
      </w:tr>
      <w:tr w:rsidR="00F2114D" w:rsidRPr="00023B92" w:rsidTr="00997CA0">
        <w:tc>
          <w:tcPr>
            <w:tcW w:w="4788" w:type="dxa"/>
          </w:tcPr>
          <w:p w:rsidR="00F2114D" w:rsidRPr="00C829EC" w:rsidRDefault="00F2114D" w:rsidP="00F2114D">
            <w:pPr>
              <w:rPr>
                <w:rFonts w:ascii="Times New Roman" w:hAnsi="Times New Roman"/>
                <w:b/>
                <w:sz w:val="24"/>
                <w:szCs w:val="24"/>
                <w:highlight w:val="cyan"/>
                <w:lang w:val="ms-MY"/>
              </w:rPr>
            </w:pPr>
            <w:r w:rsidRPr="00C829EC">
              <w:rPr>
                <w:rFonts w:ascii="Times New Roman" w:hAnsi="Times New Roman"/>
                <w:b/>
                <w:sz w:val="24"/>
                <w:szCs w:val="24"/>
                <w:highlight w:val="cyan"/>
                <w:lang w:val="ms-MY"/>
              </w:rPr>
              <w:t>Minggu Pertama</w:t>
            </w:r>
          </w:p>
        </w:tc>
        <w:tc>
          <w:tcPr>
            <w:tcW w:w="4788" w:type="dxa"/>
          </w:tcPr>
          <w:p w:rsidR="00F2114D" w:rsidRPr="00C829EC" w:rsidRDefault="00F2114D" w:rsidP="00A43626">
            <w:pPr>
              <w:numPr>
                <w:ilvl w:val="0"/>
                <w:numId w:val="19"/>
              </w:numPr>
              <w:spacing w:line="276" w:lineRule="auto"/>
              <w:rPr>
                <w:rFonts w:ascii="Times New Roman" w:hAnsi="Times New Roman"/>
                <w:sz w:val="24"/>
                <w:szCs w:val="24"/>
                <w:highlight w:val="cyan"/>
                <w:lang w:val="ms-MY"/>
              </w:rPr>
            </w:pPr>
            <w:r w:rsidRPr="00C829EC">
              <w:rPr>
                <w:rFonts w:ascii="Times New Roman" w:hAnsi="Times New Roman"/>
                <w:sz w:val="24"/>
                <w:szCs w:val="24"/>
                <w:highlight w:val="cyan"/>
                <w:lang w:val="ms-MY"/>
              </w:rPr>
              <w:t>Buku Teks Antologi Anak Laut</w:t>
            </w:r>
          </w:p>
          <w:p w:rsidR="00F2114D" w:rsidRPr="00C829EC" w:rsidRDefault="00F2114D" w:rsidP="00A43626">
            <w:pPr>
              <w:numPr>
                <w:ilvl w:val="0"/>
                <w:numId w:val="19"/>
              </w:numPr>
              <w:spacing w:line="276" w:lineRule="auto"/>
              <w:rPr>
                <w:rFonts w:ascii="Times New Roman" w:hAnsi="Times New Roman"/>
                <w:sz w:val="24"/>
                <w:szCs w:val="24"/>
                <w:highlight w:val="cyan"/>
                <w:lang w:val="ms-MY"/>
              </w:rPr>
            </w:pPr>
            <w:r w:rsidRPr="00C829EC">
              <w:rPr>
                <w:rFonts w:ascii="Times New Roman" w:hAnsi="Times New Roman"/>
                <w:sz w:val="24"/>
                <w:szCs w:val="24"/>
                <w:highlight w:val="cyan"/>
                <w:lang w:val="ms-MY"/>
              </w:rPr>
              <w:t>Papan Tulis</w:t>
            </w:r>
          </w:p>
          <w:p w:rsidR="00F2114D" w:rsidRPr="00C829EC" w:rsidRDefault="00F2114D" w:rsidP="00A43626">
            <w:pPr>
              <w:numPr>
                <w:ilvl w:val="0"/>
                <w:numId w:val="18"/>
              </w:numPr>
              <w:spacing w:line="276" w:lineRule="auto"/>
              <w:rPr>
                <w:rFonts w:ascii="Times New Roman" w:hAnsi="Times New Roman"/>
                <w:sz w:val="24"/>
                <w:szCs w:val="24"/>
                <w:highlight w:val="cyan"/>
                <w:lang w:val="ms-MY"/>
              </w:rPr>
            </w:pPr>
            <w:r w:rsidRPr="00C829EC">
              <w:rPr>
                <w:rFonts w:ascii="Times New Roman" w:hAnsi="Times New Roman"/>
                <w:sz w:val="24"/>
                <w:szCs w:val="24"/>
                <w:highlight w:val="cyan"/>
                <w:lang w:val="ms-MY"/>
              </w:rPr>
              <w:t>marker</w:t>
            </w:r>
          </w:p>
          <w:p w:rsidR="00F2114D" w:rsidRPr="00C829EC" w:rsidRDefault="00F2114D" w:rsidP="00A43626">
            <w:pPr>
              <w:numPr>
                <w:ilvl w:val="0"/>
                <w:numId w:val="18"/>
              </w:numPr>
              <w:spacing w:line="276" w:lineRule="auto"/>
              <w:rPr>
                <w:rFonts w:ascii="Times New Roman" w:hAnsi="Times New Roman"/>
                <w:sz w:val="24"/>
                <w:szCs w:val="24"/>
                <w:highlight w:val="cyan"/>
                <w:lang w:val="ms-MY"/>
              </w:rPr>
            </w:pPr>
            <w:r w:rsidRPr="00C829EC">
              <w:rPr>
                <w:rFonts w:ascii="Times New Roman" w:hAnsi="Times New Roman"/>
                <w:sz w:val="24"/>
                <w:szCs w:val="24"/>
                <w:highlight w:val="cyan"/>
                <w:lang w:val="ms-MY"/>
              </w:rPr>
              <w:t xml:space="preserve">tac biru </w:t>
            </w:r>
          </w:p>
          <w:p w:rsidR="00F2114D" w:rsidRPr="00C829EC" w:rsidRDefault="00F2114D" w:rsidP="00A43626">
            <w:pPr>
              <w:numPr>
                <w:ilvl w:val="0"/>
                <w:numId w:val="18"/>
              </w:numPr>
              <w:spacing w:line="276" w:lineRule="auto"/>
              <w:rPr>
                <w:rFonts w:ascii="Times New Roman" w:hAnsi="Times New Roman"/>
                <w:sz w:val="24"/>
                <w:szCs w:val="24"/>
                <w:highlight w:val="cyan"/>
                <w:lang w:val="ms-MY"/>
              </w:rPr>
            </w:pPr>
            <w:r w:rsidRPr="00C829EC">
              <w:rPr>
                <w:rFonts w:ascii="Times New Roman" w:hAnsi="Times New Roman"/>
                <w:sz w:val="24"/>
                <w:szCs w:val="24"/>
                <w:highlight w:val="cyan"/>
                <w:lang w:val="ms-MY"/>
              </w:rPr>
              <w:t>topeng</w:t>
            </w:r>
          </w:p>
          <w:p w:rsidR="00F2114D" w:rsidRPr="00C829EC" w:rsidRDefault="00F2114D" w:rsidP="00A43626">
            <w:pPr>
              <w:numPr>
                <w:ilvl w:val="0"/>
                <w:numId w:val="18"/>
              </w:numPr>
              <w:spacing w:line="276" w:lineRule="auto"/>
              <w:rPr>
                <w:rFonts w:ascii="Times New Roman" w:hAnsi="Times New Roman"/>
                <w:sz w:val="24"/>
                <w:szCs w:val="24"/>
                <w:highlight w:val="cyan"/>
                <w:lang w:val="ms-MY"/>
              </w:rPr>
            </w:pPr>
            <w:r w:rsidRPr="00C829EC">
              <w:rPr>
                <w:rFonts w:ascii="Times New Roman" w:hAnsi="Times New Roman"/>
                <w:sz w:val="24"/>
                <w:szCs w:val="24"/>
                <w:highlight w:val="cyan"/>
                <w:lang w:val="ms-MY"/>
              </w:rPr>
              <w:t>bahan-bahan pewarna</w:t>
            </w:r>
          </w:p>
          <w:p w:rsidR="00F2114D" w:rsidRPr="00C829EC" w:rsidRDefault="00F2114D" w:rsidP="00F2114D">
            <w:pPr>
              <w:numPr>
                <w:ilvl w:val="0"/>
                <w:numId w:val="18"/>
              </w:numPr>
              <w:spacing w:line="276" w:lineRule="auto"/>
              <w:rPr>
                <w:rFonts w:ascii="Times New Roman" w:hAnsi="Times New Roman"/>
                <w:sz w:val="24"/>
                <w:szCs w:val="24"/>
                <w:highlight w:val="cyan"/>
                <w:lang w:val="ms-MY"/>
              </w:rPr>
            </w:pPr>
            <w:r w:rsidRPr="00C829EC">
              <w:rPr>
                <w:rFonts w:ascii="Times New Roman" w:hAnsi="Times New Roman"/>
                <w:sz w:val="24"/>
                <w:szCs w:val="24"/>
                <w:highlight w:val="cyan"/>
                <w:lang w:val="ms-MY"/>
              </w:rPr>
              <w:t>Batang ais krim</w:t>
            </w:r>
          </w:p>
          <w:p w:rsidR="00F2114D" w:rsidRPr="00C829EC" w:rsidRDefault="00F2114D" w:rsidP="00F2114D">
            <w:pPr>
              <w:numPr>
                <w:ilvl w:val="0"/>
                <w:numId w:val="18"/>
              </w:numPr>
              <w:spacing w:line="276" w:lineRule="auto"/>
              <w:rPr>
                <w:rFonts w:ascii="Times New Roman" w:hAnsi="Times New Roman"/>
                <w:sz w:val="24"/>
                <w:szCs w:val="24"/>
                <w:highlight w:val="cyan"/>
                <w:lang w:val="ms-MY"/>
              </w:rPr>
            </w:pPr>
            <w:r w:rsidRPr="00C829EC">
              <w:rPr>
                <w:rFonts w:ascii="Times New Roman" w:hAnsi="Times New Roman"/>
                <w:i/>
                <w:sz w:val="24"/>
                <w:szCs w:val="24"/>
                <w:highlight w:val="cyan"/>
                <w:lang w:val="ms-MY"/>
              </w:rPr>
              <w:t>post-it</w:t>
            </w:r>
          </w:p>
        </w:tc>
      </w:tr>
      <w:tr w:rsidR="00F2114D" w:rsidRPr="00023B92" w:rsidTr="00997CA0">
        <w:tc>
          <w:tcPr>
            <w:tcW w:w="4788" w:type="dxa"/>
          </w:tcPr>
          <w:p w:rsidR="00F2114D" w:rsidRPr="00C829EC" w:rsidRDefault="00F2114D" w:rsidP="00F2114D">
            <w:pPr>
              <w:rPr>
                <w:rFonts w:ascii="Times New Roman" w:hAnsi="Times New Roman"/>
                <w:b/>
                <w:sz w:val="24"/>
                <w:szCs w:val="24"/>
                <w:highlight w:val="cyan"/>
                <w:lang w:val="ms-MY"/>
              </w:rPr>
            </w:pPr>
            <w:r w:rsidRPr="00C829EC">
              <w:rPr>
                <w:rFonts w:ascii="Times New Roman" w:hAnsi="Times New Roman"/>
                <w:b/>
                <w:sz w:val="24"/>
                <w:szCs w:val="24"/>
                <w:highlight w:val="cyan"/>
                <w:lang w:val="ms-MY"/>
              </w:rPr>
              <w:t>Minggu Kedua</w:t>
            </w:r>
          </w:p>
        </w:tc>
        <w:tc>
          <w:tcPr>
            <w:tcW w:w="4788" w:type="dxa"/>
          </w:tcPr>
          <w:p w:rsidR="00F2114D" w:rsidRPr="00C829EC" w:rsidRDefault="00F2114D" w:rsidP="00F2114D">
            <w:pPr>
              <w:numPr>
                <w:ilvl w:val="0"/>
                <w:numId w:val="19"/>
              </w:numPr>
              <w:rPr>
                <w:rFonts w:ascii="Times New Roman" w:hAnsi="Times New Roman"/>
                <w:sz w:val="24"/>
                <w:szCs w:val="24"/>
                <w:highlight w:val="cyan"/>
                <w:lang w:val="ms-MY"/>
              </w:rPr>
            </w:pPr>
            <w:r w:rsidRPr="00C829EC">
              <w:rPr>
                <w:rFonts w:ascii="Times New Roman" w:hAnsi="Times New Roman"/>
                <w:sz w:val="24"/>
                <w:szCs w:val="24"/>
                <w:highlight w:val="cyan"/>
                <w:lang w:val="ms-MY"/>
              </w:rPr>
              <w:t xml:space="preserve">Komputer </w:t>
            </w:r>
          </w:p>
          <w:p w:rsidR="00F2114D" w:rsidRPr="00C829EC" w:rsidRDefault="00F2114D" w:rsidP="00F2114D">
            <w:pPr>
              <w:numPr>
                <w:ilvl w:val="0"/>
                <w:numId w:val="19"/>
              </w:numPr>
              <w:rPr>
                <w:rFonts w:ascii="Times New Roman" w:hAnsi="Times New Roman"/>
                <w:i/>
                <w:iCs/>
                <w:sz w:val="24"/>
                <w:szCs w:val="24"/>
                <w:highlight w:val="cyan"/>
                <w:lang w:val="ms-MY"/>
              </w:rPr>
            </w:pPr>
            <w:r w:rsidRPr="00C829EC">
              <w:rPr>
                <w:rFonts w:ascii="Times New Roman" w:hAnsi="Times New Roman"/>
                <w:sz w:val="24"/>
                <w:szCs w:val="24"/>
                <w:highlight w:val="cyan"/>
                <w:lang w:val="ms-MY"/>
              </w:rPr>
              <w:t>Kertas Sebak</w:t>
            </w:r>
          </w:p>
          <w:p w:rsidR="00F2114D" w:rsidRPr="00C829EC" w:rsidRDefault="00F2114D" w:rsidP="00F2114D">
            <w:pPr>
              <w:numPr>
                <w:ilvl w:val="0"/>
                <w:numId w:val="19"/>
              </w:numPr>
              <w:rPr>
                <w:rFonts w:ascii="Times New Roman" w:hAnsi="Times New Roman"/>
                <w:sz w:val="24"/>
                <w:szCs w:val="24"/>
                <w:highlight w:val="cyan"/>
                <w:lang w:val="ms-MY"/>
              </w:rPr>
            </w:pPr>
            <w:r w:rsidRPr="00C829EC">
              <w:rPr>
                <w:rFonts w:ascii="Times New Roman" w:hAnsi="Times New Roman"/>
                <w:sz w:val="24"/>
                <w:szCs w:val="24"/>
                <w:highlight w:val="cyan"/>
                <w:lang w:val="ms-MY"/>
              </w:rPr>
              <w:t>Pena penanda berwarna</w:t>
            </w:r>
          </w:p>
          <w:p w:rsidR="00F2114D" w:rsidRPr="00C829EC" w:rsidRDefault="00F2114D" w:rsidP="00F2114D">
            <w:pPr>
              <w:numPr>
                <w:ilvl w:val="0"/>
                <w:numId w:val="19"/>
              </w:numPr>
              <w:rPr>
                <w:rFonts w:ascii="Times New Roman" w:hAnsi="Times New Roman"/>
                <w:sz w:val="24"/>
                <w:szCs w:val="24"/>
                <w:highlight w:val="cyan"/>
                <w:lang w:val="ms-MY"/>
              </w:rPr>
            </w:pPr>
            <w:r w:rsidRPr="00C829EC">
              <w:rPr>
                <w:rFonts w:ascii="Times New Roman" w:hAnsi="Times New Roman"/>
                <w:sz w:val="24"/>
                <w:szCs w:val="24"/>
                <w:highlight w:val="cyan"/>
                <w:lang w:val="ms-MY"/>
              </w:rPr>
              <w:t>Perekat</w:t>
            </w:r>
          </w:p>
          <w:p w:rsidR="00F2114D" w:rsidRPr="00C829EC" w:rsidRDefault="00F2114D" w:rsidP="00F2114D">
            <w:pPr>
              <w:numPr>
                <w:ilvl w:val="0"/>
                <w:numId w:val="19"/>
              </w:numPr>
              <w:rPr>
                <w:rFonts w:ascii="Times New Roman" w:hAnsi="Times New Roman"/>
                <w:sz w:val="24"/>
                <w:szCs w:val="24"/>
                <w:highlight w:val="cyan"/>
                <w:lang w:val="ms-MY"/>
              </w:rPr>
            </w:pPr>
            <w:r w:rsidRPr="00C829EC">
              <w:rPr>
                <w:rFonts w:ascii="Times New Roman" w:hAnsi="Times New Roman"/>
                <w:sz w:val="24"/>
                <w:szCs w:val="24"/>
                <w:highlight w:val="cyan"/>
                <w:lang w:val="ms-MY"/>
              </w:rPr>
              <w:t>Gunting</w:t>
            </w:r>
          </w:p>
          <w:p w:rsidR="00F2114D" w:rsidRPr="00C829EC" w:rsidRDefault="00F2114D" w:rsidP="00F2114D">
            <w:pPr>
              <w:numPr>
                <w:ilvl w:val="0"/>
                <w:numId w:val="19"/>
              </w:numPr>
              <w:rPr>
                <w:rFonts w:ascii="Times New Roman" w:hAnsi="Times New Roman"/>
                <w:sz w:val="24"/>
                <w:szCs w:val="24"/>
                <w:highlight w:val="cyan"/>
                <w:lang w:val="ms-MY"/>
              </w:rPr>
            </w:pPr>
            <w:r w:rsidRPr="00C829EC">
              <w:rPr>
                <w:rFonts w:ascii="Times New Roman" w:hAnsi="Times New Roman"/>
                <w:sz w:val="24"/>
                <w:szCs w:val="24"/>
                <w:highlight w:val="cyan"/>
                <w:lang w:val="ms-MY"/>
              </w:rPr>
              <w:t>Suratkhabar &amp; Majalah</w:t>
            </w:r>
          </w:p>
        </w:tc>
      </w:tr>
      <w:tr w:rsidR="00F2114D" w:rsidRPr="00023B92" w:rsidTr="00997CA0">
        <w:tc>
          <w:tcPr>
            <w:tcW w:w="4788" w:type="dxa"/>
          </w:tcPr>
          <w:p w:rsidR="00F2114D" w:rsidRPr="00C829EC" w:rsidRDefault="00F2114D" w:rsidP="00F2114D">
            <w:pPr>
              <w:rPr>
                <w:rFonts w:ascii="Times New Roman" w:hAnsi="Times New Roman"/>
                <w:b/>
                <w:sz w:val="24"/>
                <w:szCs w:val="24"/>
                <w:highlight w:val="cyan"/>
                <w:lang w:val="ms-MY"/>
              </w:rPr>
            </w:pPr>
            <w:r w:rsidRPr="00C829EC">
              <w:rPr>
                <w:rFonts w:ascii="Times New Roman" w:hAnsi="Times New Roman"/>
                <w:b/>
                <w:sz w:val="24"/>
                <w:szCs w:val="24"/>
                <w:highlight w:val="cyan"/>
                <w:lang w:val="ms-MY"/>
              </w:rPr>
              <w:t>Minggu Ketiga</w:t>
            </w:r>
          </w:p>
        </w:tc>
        <w:tc>
          <w:tcPr>
            <w:tcW w:w="4788" w:type="dxa"/>
          </w:tcPr>
          <w:p w:rsidR="00F2114D" w:rsidRPr="00C829EC" w:rsidRDefault="00F2114D" w:rsidP="00F2114D">
            <w:pPr>
              <w:numPr>
                <w:ilvl w:val="0"/>
                <w:numId w:val="19"/>
              </w:numPr>
              <w:rPr>
                <w:rFonts w:ascii="Times New Roman" w:hAnsi="Times New Roman"/>
                <w:sz w:val="24"/>
                <w:szCs w:val="24"/>
                <w:highlight w:val="cyan"/>
                <w:lang w:val="fi-FI"/>
              </w:rPr>
            </w:pPr>
            <w:r w:rsidRPr="00C829EC">
              <w:rPr>
                <w:rFonts w:ascii="Times New Roman" w:hAnsi="Times New Roman"/>
                <w:sz w:val="24"/>
                <w:szCs w:val="24"/>
                <w:highlight w:val="cyan"/>
                <w:lang w:val="fi-FI"/>
              </w:rPr>
              <w:t>3 klip video untuk ATM</w:t>
            </w:r>
          </w:p>
          <w:p w:rsidR="00F2114D" w:rsidRPr="00C829EC" w:rsidRDefault="00F2114D" w:rsidP="00F2114D">
            <w:pPr>
              <w:numPr>
                <w:ilvl w:val="0"/>
                <w:numId w:val="19"/>
              </w:numPr>
              <w:rPr>
                <w:rFonts w:ascii="Times New Roman" w:hAnsi="Times New Roman"/>
                <w:sz w:val="24"/>
                <w:szCs w:val="24"/>
                <w:highlight w:val="cyan"/>
                <w:lang w:val="fi-FI"/>
              </w:rPr>
            </w:pPr>
            <w:r w:rsidRPr="00C829EC">
              <w:rPr>
                <w:rFonts w:ascii="Times New Roman" w:hAnsi="Times New Roman"/>
                <w:sz w:val="24"/>
                <w:szCs w:val="24"/>
                <w:highlight w:val="cyan"/>
                <w:lang w:val="fi-FI"/>
              </w:rPr>
              <w:t>Kertas soalan ATM</w:t>
            </w:r>
          </w:p>
          <w:p w:rsidR="00F2114D" w:rsidRPr="00C829EC" w:rsidRDefault="00F2114D" w:rsidP="00F2114D">
            <w:pPr>
              <w:numPr>
                <w:ilvl w:val="0"/>
                <w:numId w:val="19"/>
              </w:numPr>
              <w:rPr>
                <w:rFonts w:ascii="Times New Roman" w:hAnsi="Times New Roman"/>
                <w:sz w:val="24"/>
                <w:szCs w:val="24"/>
                <w:highlight w:val="cyan"/>
                <w:lang w:val="ms-MY"/>
              </w:rPr>
            </w:pPr>
            <w:r w:rsidRPr="00C829EC">
              <w:rPr>
                <w:rFonts w:ascii="Times New Roman" w:hAnsi="Times New Roman"/>
                <w:sz w:val="24"/>
                <w:szCs w:val="24"/>
                <w:highlight w:val="cyan"/>
                <w:lang w:val="fi-FI"/>
              </w:rPr>
              <w:t>Sinaran pancaran lampu berwarna (projektor)</w:t>
            </w:r>
          </w:p>
        </w:tc>
      </w:tr>
      <w:tr w:rsidR="00F2114D" w:rsidRPr="00023B92" w:rsidTr="00997CA0">
        <w:tc>
          <w:tcPr>
            <w:tcW w:w="4788" w:type="dxa"/>
          </w:tcPr>
          <w:p w:rsidR="00F2114D" w:rsidRPr="00C829EC" w:rsidRDefault="00F2114D" w:rsidP="00F2114D">
            <w:pPr>
              <w:rPr>
                <w:rFonts w:ascii="Times New Roman" w:hAnsi="Times New Roman"/>
                <w:b/>
                <w:sz w:val="24"/>
                <w:szCs w:val="24"/>
                <w:highlight w:val="cyan"/>
                <w:lang w:val="ms-MY"/>
              </w:rPr>
            </w:pPr>
            <w:r w:rsidRPr="00C829EC">
              <w:rPr>
                <w:rFonts w:ascii="Times New Roman" w:hAnsi="Times New Roman"/>
                <w:b/>
                <w:sz w:val="24"/>
                <w:szCs w:val="24"/>
                <w:highlight w:val="cyan"/>
                <w:lang w:val="ms-MY"/>
              </w:rPr>
              <w:t>Minggu Keempat</w:t>
            </w:r>
          </w:p>
        </w:tc>
        <w:tc>
          <w:tcPr>
            <w:tcW w:w="4788" w:type="dxa"/>
          </w:tcPr>
          <w:p w:rsidR="00F2114D" w:rsidRPr="00C829EC" w:rsidRDefault="00F2114D" w:rsidP="00F2114D">
            <w:pPr>
              <w:numPr>
                <w:ilvl w:val="0"/>
                <w:numId w:val="19"/>
              </w:numPr>
              <w:rPr>
                <w:rFonts w:ascii="Times New Roman" w:hAnsi="Times New Roman"/>
                <w:sz w:val="24"/>
                <w:szCs w:val="24"/>
                <w:highlight w:val="cyan"/>
                <w:lang w:val="fi-FI"/>
              </w:rPr>
            </w:pPr>
            <w:r w:rsidRPr="00C829EC">
              <w:rPr>
                <w:rFonts w:ascii="Times New Roman" w:hAnsi="Times New Roman"/>
                <w:sz w:val="24"/>
                <w:szCs w:val="24"/>
                <w:highlight w:val="cyan"/>
                <w:lang w:val="fi-FI"/>
              </w:rPr>
              <w:t>Papan Julat</w:t>
            </w:r>
          </w:p>
          <w:p w:rsidR="00F2114D" w:rsidRPr="00C829EC" w:rsidRDefault="00F2114D" w:rsidP="00F2114D">
            <w:pPr>
              <w:numPr>
                <w:ilvl w:val="0"/>
                <w:numId w:val="19"/>
              </w:numPr>
              <w:rPr>
                <w:rFonts w:ascii="Times New Roman" w:hAnsi="Times New Roman"/>
                <w:sz w:val="24"/>
                <w:szCs w:val="24"/>
                <w:highlight w:val="cyan"/>
                <w:lang w:val="fi-FI"/>
              </w:rPr>
            </w:pPr>
            <w:r w:rsidRPr="00C829EC">
              <w:rPr>
                <w:rFonts w:ascii="Times New Roman" w:hAnsi="Times New Roman"/>
                <w:sz w:val="24"/>
                <w:szCs w:val="24"/>
                <w:highlight w:val="cyan"/>
                <w:lang w:val="fi-FI"/>
              </w:rPr>
              <w:t>Jam randik</w:t>
            </w:r>
          </w:p>
          <w:p w:rsidR="00F2114D" w:rsidRPr="00C829EC" w:rsidRDefault="00F2114D" w:rsidP="00F2114D">
            <w:pPr>
              <w:numPr>
                <w:ilvl w:val="0"/>
                <w:numId w:val="19"/>
              </w:numPr>
              <w:rPr>
                <w:rFonts w:ascii="Times New Roman" w:hAnsi="Times New Roman"/>
                <w:sz w:val="24"/>
                <w:szCs w:val="24"/>
                <w:highlight w:val="cyan"/>
                <w:lang w:val="fi-FI"/>
              </w:rPr>
            </w:pPr>
            <w:r w:rsidRPr="00C829EC">
              <w:rPr>
                <w:rFonts w:ascii="Times New Roman" w:hAnsi="Times New Roman"/>
                <w:sz w:val="24"/>
                <w:szCs w:val="24"/>
                <w:highlight w:val="cyan"/>
                <w:lang w:val="fi-FI"/>
              </w:rPr>
              <w:t>Loceng</w:t>
            </w:r>
          </w:p>
          <w:p w:rsidR="00F2114D" w:rsidRPr="00C829EC" w:rsidRDefault="00F2114D" w:rsidP="00F2114D">
            <w:pPr>
              <w:numPr>
                <w:ilvl w:val="0"/>
                <w:numId w:val="19"/>
              </w:numPr>
              <w:rPr>
                <w:rFonts w:ascii="Times New Roman" w:hAnsi="Times New Roman"/>
                <w:sz w:val="24"/>
                <w:szCs w:val="24"/>
                <w:highlight w:val="cyan"/>
                <w:lang w:val="fi-FI"/>
              </w:rPr>
            </w:pPr>
            <w:r w:rsidRPr="00C829EC">
              <w:rPr>
                <w:rFonts w:ascii="Times New Roman" w:hAnsi="Times New Roman"/>
                <w:sz w:val="24"/>
                <w:szCs w:val="24"/>
                <w:highlight w:val="cyan"/>
                <w:lang w:val="fi-FI"/>
              </w:rPr>
              <w:t>Papan tulis</w:t>
            </w:r>
          </w:p>
          <w:p w:rsidR="00F2114D" w:rsidRPr="00C829EC" w:rsidRDefault="00F2114D" w:rsidP="00F2114D">
            <w:pPr>
              <w:numPr>
                <w:ilvl w:val="0"/>
                <w:numId w:val="19"/>
              </w:numPr>
              <w:rPr>
                <w:rFonts w:ascii="Times New Roman" w:hAnsi="Times New Roman"/>
                <w:sz w:val="24"/>
                <w:szCs w:val="24"/>
                <w:highlight w:val="cyan"/>
                <w:lang w:val="fi-FI"/>
              </w:rPr>
            </w:pPr>
            <w:r w:rsidRPr="00C829EC">
              <w:rPr>
                <w:rFonts w:ascii="Times New Roman" w:hAnsi="Times New Roman"/>
                <w:sz w:val="24"/>
                <w:szCs w:val="24"/>
                <w:highlight w:val="cyan"/>
                <w:lang w:val="fi-FI"/>
              </w:rPr>
              <w:t>Marker</w:t>
            </w:r>
          </w:p>
          <w:p w:rsidR="00F2114D" w:rsidRPr="00C829EC" w:rsidRDefault="00F2114D" w:rsidP="00F2114D">
            <w:pPr>
              <w:numPr>
                <w:ilvl w:val="0"/>
                <w:numId w:val="19"/>
              </w:numPr>
              <w:rPr>
                <w:rFonts w:ascii="Times New Roman" w:hAnsi="Times New Roman"/>
                <w:sz w:val="24"/>
                <w:szCs w:val="24"/>
                <w:highlight w:val="cyan"/>
                <w:lang w:val="ms-MY"/>
              </w:rPr>
            </w:pPr>
            <w:r w:rsidRPr="00C829EC">
              <w:rPr>
                <w:rFonts w:ascii="Times New Roman" w:hAnsi="Times New Roman"/>
                <w:sz w:val="24"/>
                <w:szCs w:val="24"/>
                <w:highlight w:val="cyan"/>
                <w:lang w:val="fi-FI"/>
              </w:rPr>
              <w:lastRenderedPageBreak/>
              <w:t>Helaian Undi</w:t>
            </w:r>
          </w:p>
        </w:tc>
      </w:tr>
    </w:tbl>
    <w:p w:rsidR="00A43626" w:rsidRDefault="00A43626" w:rsidP="008D6412">
      <w:pPr>
        <w:pStyle w:val="Default"/>
        <w:spacing w:line="480" w:lineRule="auto"/>
        <w:jc w:val="both"/>
        <w:rPr>
          <w:rFonts w:ascii="Times New Roman" w:eastAsia="Times New Roman" w:hAnsi="Times New Roman"/>
          <w:lang w:val="ms-MY"/>
        </w:rPr>
      </w:pPr>
    </w:p>
    <w:p w:rsidR="009F5A4D" w:rsidRPr="0043288D" w:rsidRDefault="009F5A4D" w:rsidP="009F5A4D">
      <w:pPr>
        <w:ind w:left="360"/>
        <w:outlineLvl w:val="1"/>
        <w:rPr>
          <w:rFonts w:ascii="Times New Roman" w:hAnsi="Times New Roman"/>
          <w:sz w:val="24"/>
          <w:szCs w:val="24"/>
          <w:u w:val="single"/>
          <w:lang w:val="ms-MY"/>
        </w:rPr>
      </w:pPr>
    </w:p>
    <w:p w:rsidR="00C23A5E" w:rsidRPr="00C76560" w:rsidRDefault="00C23A5E" w:rsidP="00C76560">
      <w:pPr>
        <w:spacing w:line="480" w:lineRule="auto"/>
        <w:rPr>
          <w:rFonts w:ascii="Times New Roman" w:hAnsi="Times New Roman"/>
          <w:b/>
          <w:sz w:val="48"/>
          <w:szCs w:val="48"/>
          <w:u w:val="single"/>
          <w:lang w:val="ms-MY"/>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C76560">
        <w:rPr>
          <w:rFonts w:ascii="Times New Roman" w:hAnsi="Times New Roman"/>
          <w:b/>
          <w:sz w:val="48"/>
          <w:szCs w:val="48"/>
          <w:u w:val="single"/>
          <w:lang w:val="ms-MY"/>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Pend</w:t>
      </w:r>
      <w:r w:rsidR="00C76560" w:rsidRPr="00C76560">
        <w:rPr>
          <w:rFonts w:ascii="Times New Roman" w:hAnsi="Times New Roman"/>
          <w:b/>
          <w:sz w:val="48"/>
          <w:szCs w:val="48"/>
          <w:u w:val="single"/>
          <w:lang w:val="ms-MY"/>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ekatan, Kaedah &amp; Teknik</w:t>
      </w:r>
    </w:p>
    <w:p w:rsidR="00C23A5E" w:rsidRPr="0043288D" w:rsidRDefault="00C23A5E" w:rsidP="00C76560">
      <w:pPr>
        <w:spacing w:line="480" w:lineRule="auto"/>
        <w:rPr>
          <w:rFonts w:ascii="Times New Roman" w:hAnsi="Times New Roman"/>
          <w:sz w:val="24"/>
          <w:szCs w:val="24"/>
          <w:u w:val="single"/>
          <w:lang w:val="ms-MY"/>
        </w:rPr>
      </w:pPr>
      <w:r w:rsidRPr="0043288D">
        <w:rPr>
          <w:rFonts w:ascii="Times New Roman" w:hAnsi="Times New Roman"/>
          <w:sz w:val="24"/>
          <w:szCs w:val="24"/>
          <w:u w:val="single"/>
          <w:lang w:val="ms-MY"/>
        </w:rPr>
        <w:t>Pendekatan</w:t>
      </w:r>
    </w:p>
    <w:p w:rsidR="00C23A5E" w:rsidRPr="0043288D" w:rsidRDefault="00C23A5E" w:rsidP="008D6412">
      <w:pPr>
        <w:spacing w:line="480" w:lineRule="auto"/>
        <w:rPr>
          <w:rFonts w:ascii="Times New Roman" w:hAnsi="Times New Roman"/>
          <w:sz w:val="24"/>
          <w:szCs w:val="24"/>
          <w:lang w:val="ms-MY"/>
        </w:rPr>
      </w:pPr>
      <w:r w:rsidRPr="0043288D">
        <w:rPr>
          <w:rFonts w:ascii="Times New Roman" w:hAnsi="Times New Roman"/>
          <w:sz w:val="24"/>
          <w:szCs w:val="24"/>
          <w:lang w:val="ms-MY"/>
        </w:rPr>
        <w:t xml:space="preserve">Pendekatan itu merupakan tata kerja bagi memahami sesuatu. Terdapat lebih kurang tiga pendekatan yang mendasari pakej penilaian 4A ini. Pakej penilaian 4A ini lebih menggunakan pendekatan struktural iaitu mengkaji struktur atau aspek-aspek sastera. Pendekatan Struktural ini cenderung membicarakan elemen-elemen fizikal yang membina kesusasteraan ini seperti aspek tema dan perwatakan. Antara unsur fizikal sastera yang lain adalah watak, latar, teknik yang membangun teks sastera itu dan penyampaian isi teks cerpen yang dijadikan landasan pakej penilaian 4A ini. Misalnya, penilaian aktiviti-aktiviti yang dikendalikan pada minggu pertama dalam pakej ini lebih bertumpu kepada aspek sastera tema, persoalan dan perwatakan yang terdapat dalam teks cerpen ‘Menatap Wajahnya’ ini. </w:t>
      </w:r>
    </w:p>
    <w:p w:rsidR="00C23A5E" w:rsidRPr="0043288D" w:rsidRDefault="00C23A5E" w:rsidP="008D6412">
      <w:pPr>
        <w:spacing w:line="480" w:lineRule="auto"/>
        <w:rPr>
          <w:rFonts w:ascii="Times New Roman" w:hAnsi="Times New Roman"/>
          <w:sz w:val="24"/>
          <w:szCs w:val="24"/>
          <w:lang w:val="ms-MY"/>
        </w:rPr>
      </w:pPr>
      <w:r w:rsidRPr="0043288D">
        <w:rPr>
          <w:rFonts w:ascii="Times New Roman" w:hAnsi="Times New Roman"/>
          <w:sz w:val="24"/>
          <w:szCs w:val="24"/>
          <w:lang w:val="ms-MY"/>
        </w:rPr>
        <w:t xml:space="preserve">Di samping itu, pakej ini juga didasari dengan pendekatan sosiologi. Pendekatan sosiologi digunakan apabila melihat karya sastera sebagai testamen budaya kesenian dan gaya hidup. Ini termasuklah pengkajian latar masyarakat, tempat dan masa yang wujud dalam teks cerpen ini. Sebagai contoh, teks cerpen ini memberi gambaran latar masyarakat yang sangat mementingkan pembelajaran untuk memperolehi kejayaan. Ia melambangkan budaya sekolah di mana watak Muliati pernah bersekolah dan juga tempat universiti di mana Muliati akhirnya mendapatkan ijazah. </w:t>
      </w:r>
    </w:p>
    <w:p w:rsidR="00C23A5E" w:rsidRPr="0043288D" w:rsidRDefault="00C23A5E" w:rsidP="008D6412">
      <w:pPr>
        <w:spacing w:line="480" w:lineRule="auto"/>
        <w:rPr>
          <w:rFonts w:ascii="Times New Roman" w:hAnsi="Times New Roman"/>
          <w:sz w:val="24"/>
          <w:szCs w:val="24"/>
          <w:lang w:val="ms-MY"/>
        </w:rPr>
      </w:pPr>
      <w:r w:rsidRPr="0043288D">
        <w:rPr>
          <w:rFonts w:ascii="Times New Roman" w:hAnsi="Times New Roman"/>
          <w:sz w:val="24"/>
          <w:szCs w:val="24"/>
          <w:lang w:val="ms-MY"/>
        </w:rPr>
        <w:lastRenderedPageBreak/>
        <w:t>Pakej penilaian 4A ini juga mengaplikasikan pendekatan estetika di mana karya sastera dinikmati sebagai hasilan seni. Pendekatan estetika sangat mencerminkan keindahan sebuah teks kesusasteraan dan membolehkan pelajar menilai aspek isi dan bentuk karya sastera secara terperinci. Ini dapat dilihat pada minggu terakhir pakej penilaian 4A ini sewaktu pelajar melalui sesi perbahasan secara berkumpulan.</w:t>
      </w:r>
    </w:p>
    <w:p w:rsidR="00C23A5E" w:rsidRPr="0043288D" w:rsidRDefault="00C23A5E" w:rsidP="00C23A5E">
      <w:pPr>
        <w:spacing w:line="480" w:lineRule="auto"/>
        <w:ind w:left="360"/>
        <w:rPr>
          <w:rFonts w:ascii="Times New Roman" w:hAnsi="Times New Roman"/>
          <w:sz w:val="24"/>
          <w:szCs w:val="24"/>
          <w:lang w:val="ms-MY"/>
        </w:rPr>
      </w:pPr>
    </w:p>
    <w:p w:rsidR="00C23A5E" w:rsidRPr="0043288D" w:rsidRDefault="00C23A5E" w:rsidP="00C76560">
      <w:pPr>
        <w:spacing w:line="480" w:lineRule="auto"/>
        <w:rPr>
          <w:rFonts w:ascii="Times New Roman" w:hAnsi="Times New Roman"/>
          <w:sz w:val="24"/>
          <w:szCs w:val="24"/>
          <w:u w:val="single"/>
          <w:lang w:val="ms-MY"/>
        </w:rPr>
      </w:pPr>
      <w:r w:rsidRPr="0043288D">
        <w:rPr>
          <w:rFonts w:ascii="Times New Roman" w:hAnsi="Times New Roman"/>
          <w:sz w:val="24"/>
          <w:szCs w:val="24"/>
          <w:u w:val="single"/>
          <w:lang w:val="ms-MY"/>
        </w:rPr>
        <w:t>Kaedah</w:t>
      </w:r>
    </w:p>
    <w:p w:rsidR="00C23A5E" w:rsidRPr="0043288D" w:rsidRDefault="00C23A5E" w:rsidP="00C76560">
      <w:pPr>
        <w:spacing w:line="480" w:lineRule="auto"/>
        <w:rPr>
          <w:rFonts w:ascii="Times New Roman" w:hAnsi="Times New Roman"/>
          <w:sz w:val="24"/>
          <w:szCs w:val="24"/>
          <w:lang w:val="ms-MY"/>
        </w:rPr>
      </w:pPr>
      <w:r w:rsidRPr="0043288D">
        <w:rPr>
          <w:rFonts w:ascii="Times New Roman" w:hAnsi="Times New Roman"/>
          <w:sz w:val="24"/>
          <w:szCs w:val="24"/>
          <w:lang w:val="ms-MY"/>
        </w:rPr>
        <w:t xml:space="preserve">Kaedah pengajaran merupakan jalan atau proses pengajaran yang perlu dilaksanakan. Ini bermaksud setelah penentuan pendekatan yang ingin digunakan, maka pelaksanaan pendekatan itu menggunakan kaedah yang sesuai. Terdapat lebih kurang lima kaedah yang boleh digunakan yang relevan dan sesuai untuk pakej penilaian 4A ini. Antaranya adalah kaedah struktural yakni pengajaran elemen-elemen yang dapat membangunkan karya sastera. Misalnya, aktiviti penghasilan topeng pada minggu pertama pakej 4A ini di mana watak dan perwatakan ingin diajarkan. </w:t>
      </w:r>
    </w:p>
    <w:p w:rsidR="00C23A5E" w:rsidRPr="0043288D" w:rsidRDefault="00C23A5E" w:rsidP="00C76560">
      <w:pPr>
        <w:spacing w:line="480" w:lineRule="auto"/>
        <w:rPr>
          <w:rFonts w:ascii="Times New Roman" w:hAnsi="Times New Roman"/>
          <w:sz w:val="24"/>
          <w:szCs w:val="24"/>
          <w:lang w:val="ms-MY"/>
        </w:rPr>
      </w:pPr>
      <w:r w:rsidRPr="0043288D">
        <w:rPr>
          <w:rFonts w:ascii="Times New Roman" w:hAnsi="Times New Roman"/>
          <w:sz w:val="24"/>
          <w:szCs w:val="24"/>
          <w:lang w:val="ms-MY"/>
        </w:rPr>
        <w:t xml:space="preserve">Kaedah mengalami dan menghayati turut digunakan dalam pakej 4A ini kerana kaedah ini mementingkan kebolehan para pelajar untuk menghayati dan mengalami unsur-unsur yang terkandung dalam karya sastera. Ini jelas digunakan pada minggu ketiga pakej 4A ini dimana kegiatan mendeklamasikan sajak dijalankan. Kaedah berfokus turut diaplikasikan kerana ia cenderung membicarakan karya sastera secara terperinci melalui kegiatan seperti sesi perbahasan pada minggu terakhir. Kaedah eklektik turut dikendalikan di mana banyak aspek sastera dapat diajar sekaligus pada setiap minggu. Contohnya adalah pada minggu kedua di mana aspek plot, latar dan nilai ingin dan boleh disampaikan pada minggu tersebut. Akhir sekali adalah kaedah </w:t>
      </w:r>
      <w:r w:rsidRPr="0043288D">
        <w:rPr>
          <w:rFonts w:ascii="Times New Roman" w:hAnsi="Times New Roman"/>
          <w:sz w:val="24"/>
          <w:szCs w:val="24"/>
          <w:lang w:val="ms-MY"/>
        </w:rPr>
        <w:lastRenderedPageBreak/>
        <w:t>komunikatif iaitu interaksi dua hala sama ada antara pelajar dan guru ataupun di kalangan pelajar. Kaedah ini jelas digunakan pada minggu pertama pakej 4A.</w:t>
      </w:r>
    </w:p>
    <w:p w:rsidR="00C23A5E" w:rsidRPr="0043288D" w:rsidRDefault="00C23A5E" w:rsidP="00C23A5E">
      <w:pPr>
        <w:spacing w:line="480" w:lineRule="auto"/>
        <w:ind w:left="360"/>
        <w:rPr>
          <w:rFonts w:ascii="Times New Roman" w:hAnsi="Times New Roman"/>
          <w:sz w:val="24"/>
          <w:szCs w:val="24"/>
          <w:lang w:val="ms-MY"/>
        </w:rPr>
      </w:pPr>
    </w:p>
    <w:p w:rsidR="00C23A5E" w:rsidRPr="0043288D" w:rsidRDefault="00C23A5E" w:rsidP="00C76560">
      <w:pPr>
        <w:spacing w:line="480" w:lineRule="auto"/>
        <w:rPr>
          <w:rFonts w:ascii="Times New Roman" w:hAnsi="Times New Roman"/>
          <w:sz w:val="24"/>
          <w:szCs w:val="24"/>
          <w:u w:val="single"/>
          <w:lang w:val="ms-MY"/>
        </w:rPr>
      </w:pPr>
      <w:r w:rsidRPr="0043288D">
        <w:rPr>
          <w:rFonts w:ascii="Times New Roman" w:hAnsi="Times New Roman"/>
          <w:sz w:val="24"/>
          <w:szCs w:val="24"/>
          <w:u w:val="single"/>
          <w:lang w:val="ms-MY"/>
        </w:rPr>
        <w:t>Teknik</w:t>
      </w:r>
    </w:p>
    <w:p w:rsidR="00C23A5E" w:rsidRDefault="00C23A5E" w:rsidP="00C76560">
      <w:pPr>
        <w:spacing w:line="480" w:lineRule="auto"/>
        <w:rPr>
          <w:rFonts w:ascii="Times New Roman" w:hAnsi="Times New Roman"/>
          <w:sz w:val="24"/>
          <w:szCs w:val="24"/>
          <w:lang w:val="ms-MY"/>
        </w:rPr>
      </w:pPr>
      <w:r w:rsidRPr="0043288D">
        <w:rPr>
          <w:rFonts w:ascii="Times New Roman" w:hAnsi="Times New Roman"/>
          <w:sz w:val="24"/>
          <w:szCs w:val="24"/>
          <w:lang w:val="ms-MY"/>
        </w:rPr>
        <w:t>Terdapat lima jenis teknik yang digunakan untuk melicinkan kaedah pengajaran yang telah dirancang. Kelima-lima teknik ini termasuk teknik berkaitan dengan pengetahuan bahasa, teknik kemahiran mendengar dan bertutur, teknik kemahiran membaca dan menulis, teknik kemahiran afektif dan psikomotor dan juga teknik kemahiran berfikir dan bekerjasama.</w:t>
      </w:r>
    </w:p>
    <w:p w:rsidR="005C0411" w:rsidRPr="0043288D" w:rsidRDefault="005C0411" w:rsidP="00C76560">
      <w:pPr>
        <w:spacing w:line="480" w:lineRule="auto"/>
        <w:rPr>
          <w:rFonts w:ascii="Times New Roman" w:hAnsi="Times New Roman"/>
          <w:sz w:val="24"/>
          <w:szCs w:val="24"/>
          <w:lang w:val="ms-MY"/>
        </w:rPr>
      </w:pPr>
    </w:p>
    <w:p w:rsidR="005C0411" w:rsidRDefault="005C0411" w:rsidP="005C0411">
      <w:pPr>
        <w:outlineLvl w:val="1"/>
        <w:rPr>
          <w:rFonts w:ascii="Times New Roman" w:hAnsi="Times New Roman"/>
          <w:b/>
          <w:color w:val="1AB39F" w:themeColor="accent6"/>
          <w:sz w:val="48"/>
          <w:szCs w:val="48"/>
          <w:u w:val="single"/>
          <w:lang w:val="ms-MY"/>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Pr>
          <w:rFonts w:ascii="Times New Roman" w:hAnsi="Times New Roman"/>
          <w:b/>
          <w:color w:val="1AB39F" w:themeColor="accent6"/>
          <w:sz w:val="48"/>
          <w:szCs w:val="48"/>
          <w:u w:val="single"/>
          <w:lang w:val="ms-MY"/>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Taksonomi Bloom</w:t>
      </w:r>
    </w:p>
    <w:p w:rsidR="00FA181D" w:rsidRDefault="001554F2" w:rsidP="005C0411">
      <w:pPr>
        <w:outlineLvl w:val="1"/>
        <w:rPr>
          <w:rFonts w:ascii="Times New Roman" w:hAnsi="Times New Roman"/>
          <w:sz w:val="24"/>
          <w:szCs w:val="24"/>
          <w:lang w:val="ms-MY"/>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FA181D">
        <w:rPr>
          <w:rFonts w:ascii="Times New Roman" w:hAnsi="Times New Roman"/>
          <w:sz w:val="24"/>
          <w:szCs w:val="24"/>
          <w:highlight w:val="cyan"/>
          <w:lang w:val="ms-MY"/>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Kini terdapat enam peringkat </w:t>
      </w:r>
      <w:r w:rsidR="00FA181D" w:rsidRPr="00FA181D">
        <w:rPr>
          <w:rFonts w:ascii="Times New Roman" w:hAnsi="Times New Roman"/>
          <w:sz w:val="24"/>
          <w:szCs w:val="24"/>
          <w:highlight w:val="cyan"/>
          <w:lang w:val="ms-MY"/>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T</w:t>
      </w:r>
      <w:r w:rsidRPr="00FA181D">
        <w:rPr>
          <w:rFonts w:ascii="Times New Roman" w:hAnsi="Times New Roman"/>
          <w:sz w:val="24"/>
          <w:szCs w:val="24"/>
          <w:highlight w:val="cyan"/>
          <w:lang w:val="ms-MY"/>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aksonomi </w:t>
      </w:r>
      <w:r w:rsidR="00FA181D" w:rsidRPr="00FA181D">
        <w:rPr>
          <w:rFonts w:ascii="Times New Roman" w:hAnsi="Times New Roman"/>
          <w:sz w:val="24"/>
          <w:szCs w:val="24"/>
          <w:highlight w:val="cyan"/>
          <w:lang w:val="ms-MY"/>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B</w:t>
      </w:r>
      <w:r w:rsidRPr="00FA181D">
        <w:rPr>
          <w:rFonts w:ascii="Times New Roman" w:hAnsi="Times New Roman"/>
          <w:sz w:val="24"/>
          <w:szCs w:val="24"/>
          <w:highlight w:val="cyan"/>
          <w:lang w:val="ms-MY"/>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loom </w:t>
      </w:r>
      <w:r w:rsidR="00FA181D" w:rsidRPr="00FA181D">
        <w:rPr>
          <w:rFonts w:ascii="Times New Roman" w:hAnsi="Times New Roman"/>
          <w:sz w:val="24"/>
          <w:szCs w:val="24"/>
          <w:highlight w:val="cyan"/>
          <w:lang w:val="ms-MY"/>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iaitu peringkat mengingat, memahami, mengaplikasi, menganalisa, menilai dan mencipta. Peringkat-peringkat ini jelas disusun dalam pakej 4A ini secara sistematik dari minggu pertama hinggalah ke minggu keempat.</w:t>
      </w:r>
    </w:p>
    <w:p w:rsidR="005C0411" w:rsidRPr="001554F2" w:rsidRDefault="00FA181D" w:rsidP="005C0411">
      <w:pPr>
        <w:outlineLvl w:val="1"/>
        <w:rPr>
          <w:rFonts w:ascii="Times New Roman" w:hAnsi="Times New Roman"/>
          <w:sz w:val="24"/>
          <w:szCs w:val="24"/>
          <w:lang w:val="ms-MY"/>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FA181D">
        <w:rPr>
          <w:rFonts w:ascii="Times New Roman" w:hAnsi="Times New Roman"/>
          <w:sz w:val="24"/>
          <w:szCs w:val="24"/>
          <w:lang w:val="en-SG"/>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drawing>
          <wp:inline distT="0" distB="0" distL="0" distR="0" wp14:anchorId="475968A9" wp14:editId="4C10FF20">
            <wp:extent cx="4267200" cy="2743200"/>
            <wp:effectExtent l="0" t="0" r="19050" b="1905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r>
        <w:rPr>
          <w:rFonts w:ascii="Times New Roman" w:hAnsi="Times New Roman"/>
          <w:sz w:val="24"/>
          <w:szCs w:val="24"/>
          <w:lang w:val="ms-MY"/>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w:t>
      </w:r>
      <w:bookmarkStart w:id="1" w:name="_GoBack"/>
      <w:bookmarkEnd w:id="1"/>
    </w:p>
    <w:p w:rsidR="00C23A5E" w:rsidRPr="0043288D" w:rsidRDefault="00C23A5E" w:rsidP="00C23A5E">
      <w:pPr>
        <w:ind w:left="360"/>
        <w:outlineLvl w:val="1"/>
        <w:rPr>
          <w:rFonts w:ascii="Times New Roman" w:hAnsi="Times New Roman"/>
          <w:b/>
          <w:color w:val="1AB39F" w:themeColor="accent6"/>
          <w:sz w:val="24"/>
          <w:szCs w:val="24"/>
          <w:lang w:val="ms-MY"/>
        </w:rPr>
      </w:pPr>
    </w:p>
    <w:p w:rsidR="006060BB" w:rsidRPr="00C76560" w:rsidRDefault="006060BB" w:rsidP="00C76560">
      <w:pPr>
        <w:outlineLvl w:val="1"/>
        <w:rPr>
          <w:rFonts w:ascii="Times New Roman" w:hAnsi="Times New Roman"/>
          <w:b/>
          <w:color w:val="1AB39F" w:themeColor="accent6"/>
          <w:sz w:val="48"/>
          <w:szCs w:val="48"/>
          <w:u w:val="single"/>
          <w:lang w:val="ms-MY"/>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C76560">
        <w:rPr>
          <w:rFonts w:ascii="Times New Roman" w:hAnsi="Times New Roman"/>
          <w:b/>
          <w:color w:val="1AB39F" w:themeColor="accent6"/>
          <w:sz w:val="48"/>
          <w:szCs w:val="48"/>
          <w:u w:val="single"/>
          <w:lang w:val="ms-MY"/>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lastRenderedPageBreak/>
        <w:t>Nilai</w:t>
      </w:r>
      <w:r w:rsidR="00C76560">
        <w:rPr>
          <w:rFonts w:ascii="Times New Roman" w:hAnsi="Times New Roman"/>
          <w:b/>
          <w:color w:val="1AB39F" w:themeColor="accent6"/>
          <w:sz w:val="48"/>
          <w:szCs w:val="48"/>
          <w:u w:val="single"/>
          <w:lang w:val="ms-MY"/>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-nilai</w:t>
      </w:r>
    </w:p>
    <w:p w:rsidR="006060BB" w:rsidRPr="0043288D" w:rsidRDefault="006060BB" w:rsidP="000B600C">
      <w:pPr>
        <w:rPr>
          <w:rFonts w:ascii="Times New Roman" w:hAnsi="Times New Roman"/>
          <w:sz w:val="24"/>
          <w:szCs w:val="24"/>
          <w:lang w:val="ms-MY"/>
        </w:rPr>
      </w:pPr>
    </w:p>
    <w:p w:rsidR="00C23A5E" w:rsidRPr="0043288D" w:rsidRDefault="00C23A5E" w:rsidP="00C23A5E">
      <w:pPr>
        <w:spacing w:line="480" w:lineRule="auto"/>
        <w:rPr>
          <w:rFonts w:ascii="Times New Roman" w:hAnsi="Times New Roman"/>
          <w:u w:val="single"/>
          <w:lang w:val="ms-MY"/>
        </w:rPr>
      </w:pPr>
      <w:r w:rsidRPr="0043288D">
        <w:rPr>
          <w:rFonts w:ascii="Times New Roman" w:hAnsi="Times New Roman"/>
          <w:u w:val="single"/>
          <w:lang w:val="ms-MY"/>
        </w:rPr>
        <w:t>Arif Budiman</w:t>
      </w:r>
    </w:p>
    <w:p w:rsidR="009F5A4D" w:rsidRPr="0043288D" w:rsidRDefault="009F5A4D" w:rsidP="004B2420">
      <w:pPr>
        <w:pStyle w:val="Default"/>
        <w:spacing w:line="480" w:lineRule="auto"/>
        <w:jc w:val="both"/>
        <w:rPr>
          <w:rFonts w:ascii="Times New Roman" w:hAnsi="Times New Roman" w:cs="Times New Roman"/>
          <w:lang w:val="ms-MY"/>
        </w:rPr>
      </w:pPr>
      <w:r w:rsidRPr="0043288D">
        <w:rPr>
          <w:rFonts w:ascii="Times New Roman" w:hAnsi="Times New Roman" w:cs="Times New Roman"/>
          <w:lang w:val="ms-MY"/>
        </w:rPr>
        <w:t xml:space="preserve">Ciri-ciri Arif Budiman ialah insan yang berilmu pengetahuan dan yang berbakti kepada masyarakat. Oleh yang demikian, melalui pakej ini, kami telah berusaha untuk memastikan bahawa para pelajar akan dapat menghayati nilai-nilai dan budaya yang terkandung dalam sastera Melayu, dan kerelevanannya dalam konteks masyarakat majmuk di Singapura. </w:t>
      </w:r>
    </w:p>
    <w:p w:rsidR="009F5A4D" w:rsidRPr="0043288D" w:rsidRDefault="009F5A4D" w:rsidP="004B2420">
      <w:pPr>
        <w:pStyle w:val="Default"/>
        <w:spacing w:line="480" w:lineRule="auto"/>
        <w:jc w:val="both"/>
        <w:rPr>
          <w:rFonts w:ascii="Times New Roman" w:eastAsia="Times New Roman" w:hAnsi="Times New Roman"/>
          <w:lang w:val="ms-MY"/>
        </w:rPr>
      </w:pPr>
      <w:r w:rsidRPr="0043288D">
        <w:rPr>
          <w:rFonts w:ascii="Times New Roman" w:eastAsia="Times New Roman" w:hAnsi="Times New Roman"/>
          <w:lang w:val="ms-MY"/>
        </w:rPr>
        <w:t>Selain daripada membimbing para pelajar menjadi individu yang berarah kendiri, kami juga akan berusaha untuk memastikan agar para peserta  disemaikan dengan nilai yakin diri, dan menjadi penyumbang yang aktif dan bertanggungjawab dalam proses pembelajaran mereka, contohnya, melalui aktiviti sumbang saran, perkongsian dan sebagainya. Melalui aktiviti-aktiviti ini juga, para peserta akan dapat dipupuk dengan nilai hormat-menghormati dan berhemah dalam memberi pendapat.</w:t>
      </w:r>
    </w:p>
    <w:p w:rsidR="009F5A4D" w:rsidRPr="0043288D" w:rsidRDefault="009F5A4D" w:rsidP="004B2420">
      <w:pPr>
        <w:pStyle w:val="Default"/>
        <w:spacing w:line="480" w:lineRule="auto"/>
        <w:jc w:val="both"/>
        <w:rPr>
          <w:rFonts w:ascii="Times New Roman" w:eastAsia="Times New Roman" w:hAnsi="Times New Roman"/>
          <w:lang w:val="ms-MY"/>
        </w:rPr>
      </w:pPr>
      <w:r w:rsidRPr="0043288D">
        <w:rPr>
          <w:rFonts w:ascii="Times New Roman" w:eastAsia="Times New Roman" w:hAnsi="Times New Roman"/>
          <w:lang w:val="ms-MY"/>
        </w:rPr>
        <w:t xml:space="preserve">Para pelajar juga akan dipupuk menjadi individu yang prihatin tentang masyarakat sekeliling mereka, juga peranan yang boleh mereka mainkan untuk menjadi anggota masyarakat. Hasilnya bakal dapat diukur berdasarakan aktiviti-aktiviti yang akan mereka hasilkan, yang dapat membuat mereka peka tentang keadaan masyarakat. </w:t>
      </w:r>
    </w:p>
    <w:p w:rsidR="009F5A4D" w:rsidRPr="0043288D" w:rsidRDefault="009F5A4D" w:rsidP="004B2420">
      <w:pPr>
        <w:pStyle w:val="Default"/>
        <w:spacing w:line="480" w:lineRule="auto"/>
        <w:jc w:val="both"/>
        <w:rPr>
          <w:rFonts w:ascii="Times New Roman" w:eastAsia="Times New Roman" w:hAnsi="Times New Roman"/>
          <w:lang w:val="ms-MY"/>
        </w:rPr>
      </w:pPr>
      <w:r w:rsidRPr="0043288D">
        <w:rPr>
          <w:rFonts w:ascii="Times New Roman" w:eastAsia="Times New Roman" w:hAnsi="Times New Roman"/>
          <w:lang w:val="ms-MY"/>
        </w:rPr>
        <w:t xml:space="preserve">Diharapkan dengan usaha kami ini, para pelajar akan dapat mendapat manfaatnya dan menjadi individu yang lebih bersedia dalam menghadapi kehidupan bermasyarakat. Lebih daripada itu, nilai-nilai ini juga akan membimbing mereka menjadi warga negara yang berbakti dan berupaya menyumbang pada keharmonian kemakmuran negara. </w:t>
      </w:r>
    </w:p>
    <w:p w:rsidR="009F5A4D" w:rsidRPr="0043288D" w:rsidRDefault="009F5A4D" w:rsidP="00C23A5E">
      <w:pPr>
        <w:spacing w:line="480" w:lineRule="auto"/>
        <w:rPr>
          <w:rFonts w:ascii="Times New Roman" w:hAnsi="Times New Roman"/>
          <w:u w:val="single"/>
          <w:lang w:val="ms-MY"/>
        </w:rPr>
      </w:pPr>
    </w:p>
    <w:p w:rsidR="00C23A5E" w:rsidRPr="0043288D" w:rsidRDefault="00C23A5E" w:rsidP="00C23A5E">
      <w:pPr>
        <w:pStyle w:val="Heading3"/>
        <w:spacing w:line="480" w:lineRule="auto"/>
        <w:rPr>
          <w:rFonts w:asciiTheme="majorBidi" w:hAnsiTheme="majorBidi"/>
          <w:b w:val="0"/>
          <w:bCs w:val="0"/>
          <w:i/>
          <w:iCs/>
          <w:color w:val="auto"/>
          <w:sz w:val="24"/>
          <w:u w:val="single"/>
          <w:lang w:val="ms-MY"/>
        </w:rPr>
      </w:pPr>
      <w:bookmarkStart w:id="2" w:name="_Toc307185496"/>
      <w:r w:rsidRPr="0043288D">
        <w:rPr>
          <w:rFonts w:asciiTheme="majorBidi" w:hAnsiTheme="majorBidi"/>
          <w:b w:val="0"/>
          <w:bCs w:val="0"/>
          <w:i/>
          <w:iCs/>
          <w:color w:val="auto"/>
          <w:sz w:val="24"/>
          <w:u w:val="single"/>
          <w:lang w:val="ms-MY"/>
        </w:rPr>
        <w:lastRenderedPageBreak/>
        <w:t xml:space="preserve">NE </w:t>
      </w:r>
      <w:r w:rsidRPr="0043288D">
        <w:rPr>
          <w:rFonts w:asciiTheme="majorBidi" w:hAnsiTheme="majorBidi"/>
          <w:b w:val="0"/>
          <w:bCs w:val="0"/>
          <w:color w:val="auto"/>
          <w:sz w:val="24"/>
          <w:u w:val="single"/>
          <w:lang w:val="ms-MY"/>
        </w:rPr>
        <w:t>(Pendidikan Nasional)</w:t>
      </w:r>
      <w:bookmarkEnd w:id="2"/>
    </w:p>
    <w:p w:rsidR="00C23A5E" w:rsidRPr="0043288D" w:rsidRDefault="00C23A5E" w:rsidP="004B2420">
      <w:pPr>
        <w:spacing w:line="480" w:lineRule="auto"/>
        <w:jc w:val="both"/>
        <w:rPr>
          <w:rFonts w:asciiTheme="majorBidi" w:hAnsiTheme="majorBidi" w:cstheme="majorBidi"/>
          <w:sz w:val="24"/>
          <w:lang w:val="ms-MY"/>
        </w:rPr>
      </w:pPr>
      <w:r w:rsidRPr="0043288D">
        <w:rPr>
          <w:rFonts w:asciiTheme="majorBidi" w:hAnsiTheme="majorBidi" w:cstheme="majorBidi"/>
          <w:sz w:val="24"/>
          <w:lang w:val="ms-MY"/>
        </w:rPr>
        <w:t xml:space="preserve">Terdapat beberapa nilai Pendidikan Nasional yang terkandung dalam pakej penilaian 4A yang telah dilakarkan ini. Antaranya adalah dengan penglibatan guru dan pelajar dalam sesi penilaian yang dijalankan pada keempat-empat minggu pakej 4A ini dijalankan.  Kumpulan merasakan bahawa ia pastinya dapat memupuk sifat kesefahaman di antara guru dan pelajar di samping mengapresiasi dan menghayati kegiatan-kegiatan yang dapat melestarikan sastera di dalam kelas. Di samping itu, kumpulan mengharapkan agar pakej penilaian 4A ini dapat lebih mendekatkan diri para pelajar kepada nilai-nilai murni dan kemasyarakatan yang wujud yang mungkin tidak mereka sedari di Singapura seperti nilai- saling bekerjasama dan memahami antara guru dan pelajar. Mereka akan lebih menghargai kepelbagaian keistimewaan yang wujud dalam masyarakat Singapura. Ini bersesuaian dengan nilai yang menyatakan “We must preserve racial and religious harmony – We value our diversity and are determined to stay a united people”. Guru harus sentiasa mengingatkan pelajar bahawa walaupun mereka mengendalikan aktiviti-aktiviti dan tugasan-tugasan yang berlainan, mereka tetap bersifat saling menghormati dan menghargai antara satu sama yang lain, sama ada antara guru dengan pelajar mahupun di kalangan pelajar itu sendiri. </w:t>
      </w:r>
    </w:p>
    <w:p w:rsidR="00C23A5E" w:rsidRPr="0043288D" w:rsidRDefault="00C23A5E" w:rsidP="004B2420">
      <w:pPr>
        <w:spacing w:line="480" w:lineRule="auto"/>
        <w:jc w:val="both"/>
        <w:rPr>
          <w:rFonts w:asciiTheme="majorBidi" w:hAnsiTheme="majorBidi" w:cstheme="majorBidi"/>
          <w:sz w:val="24"/>
          <w:szCs w:val="24"/>
          <w:lang w:val="ms-MY"/>
        </w:rPr>
      </w:pPr>
      <w:r w:rsidRPr="0043288D">
        <w:rPr>
          <w:rFonts w:asciiTheme="majorBidi" w:hAnsiTheme="majorBidi" w:cstheme="majorBidi"/>
          <w:sz w:val="24"/>
          <w:szCs w:val="24"/>
          <w:lang w:val="ms-MY"/>
        </w:rPr>
        <w:t xml:space="preserve">Dengan hanya bekerjasama menyelesaikan tugasan mahupun bagi menyelesaikan aktiviti berkumpulan, satu lagi nilai NE dipupuk iaitu, “United, determined and well-prepared, we have what it takes to build a bright future for ourselves, and to progress together as one nation.” Penilaian rakan sebaya sudah memastinya akan memupuk sifat kesatuan dan kesungguhan dalam diri para pelajar terutamanya kerana mereka perlu bekerjasama dan menyumbang secara positif dalam kumpulan mereka masing-masing seperti pelaksanaan aktiviti menghasilkan topeng mahupun sesi perbahasan. Para pelajar juga akan belajar berdikari dan menyedari bahawa </w:t>
      </w:r>
      <w:r w:rsidRPr="0043288D">
        <w:rPr>
          <w:rFonts w:asciiTheme="majorBidi" w:hAnsiTheme="majorBidi" w:cstheme="majorBidi"/>
          <w:sz w:val="24"/>
          <w:szCs w:val="24"/>
          <w:lang w:val="ms-MY"/>
        </w:rPr>
        <w:lastRenderedPageBreak/>
        <w:t xml:space="preserve">bagaimana persediaan yang secukupnya boleh membantu mereka di masa hadapan. Diharapkan pakej penilaian 4A ini akan dapat memupuk pemikiran yang kritis dan melahirkan pelajar yang kritikal serta kreatif. Kemahiran inilah yang ingin dicapai dan dilaungkan dalam salah satu dari nilai NE yakni “No one owes Singapore a living- We find our own way to survive &amp; prosper, turning challenge into opportunities.” </w:t>
      </w:r>
    </w:p>
    <w:p w:rsidR="00C23A5E" w:rsidRPr="0043288D" w:rsidRDefault="00C23A5E" w:rsidP="004B2420">
      <w:pPr>
        <w:spacing w:line="480" w:lineRule="auto"/>
        <w:jc w:val="both"/>
        <w:rPr>
          <w:rFonts w:asciiTheme="majorBidi" w:hAnsiTheme="majorBidi" w:cstheme="majorBidi"/>
          <w:sz w:val="24"/>
          <w:lang w:val="ms-MY"/>
        </w:rPr>
      </w:pPr>
      <w:r w:rsidRPr="0043288D">
        <w:rPr>
          <w:rFonts w:asciiTheme="majorBidi" w:hAnsiTheme="majorBidi" w:cstheme="majorBidi"/>
          <w:sz w:val="24"/>
          <w:szCs w:val="24"/>
          <w:lang w:val="ms-MY"/>
        </w:rPr>
        <w:t>Pakej penilaian 4A ini juga mencerminkan “HEADS, HEART, HAND FRAMEWORK”. Sebagaimana yang dapat dilihat dari carta di bawah ini, pakej 4A ini melengkapi prinsip dimana terdapat penggabungjalinan antara usaha guru, pelajar dan masyarakat. Diharapkan setelah pakej penilaian 4A dikendalikan agar pelajar dapat lebih peka dan sensitif terhadap masyarakat di sekelilingnya. Pakej 4A bukan sahaja mengajak pelajar menggunakan kemahiran berfikir tentang aktiviti-aktiviti yang telah dirancang tetapi mendekati dan mengapresiasi masyarakat mereka dan diharap ini akan berterusan pada jangka masa yang panjang.</w:t>
      </w:r>
    </w:p>
    <w:p w:rsidR="00C23A5E" w:rsidRPr="0043288D" w:rsidRDefault="00C23A5E" w:rsidP="00C23A5E">
      <w:pPr>
        <w:spacing w:line="480" w:lineRule="auto"/>
        <w:ind w:left="720"/>
        <w:rPr>
          <w:rFonts w:asciiTheme="majorBidi" w:hAnsiTheme="majorBidi" w:cstheme="majorBidi"/>
          <w:sz w:val="24"/>
          <w:lang w:val="ms-MY"/>
        </w:rPr>
      </w:pPr>
      <w:r w:rsidRPr="0043288D">
        <w:rPr>
          <w:rFonts w:asciiTheme="majorBidi" w:hAnsiTheme="majorBidi" w:cstheme="majorBidi"/>
          <w:noProof/>
          <w:sz w:val="24"/>
          <w:lang w:val="en-SG" w:eastAsia="en-SG"/>
        </w:rPr>
        <w:drawing>
          <wp:inline distT="0" distB="0" distL="0" distR="0" wp14:anchorId="63F94F82" wp14:editId="6E6C250F">
            <wp:extent cx="2552065" cy="2552065"/>
            <wp:effectExtent l="19050" t="0" r="635"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srcRect/>
                    <a:stretch>
                      <a:fillRect/>
                    </a:stretch>
                  </pic:blipFill>
                  <pic:spPr bwMode="auto">
                    <a:xfrm>
                      <a:off x="0" y="0"/>
                      <a:ext cx="2552065" cy="2552065"/>
                    </a:xfrm>
                    <a:prstGeom prst="rect">
                      <a:avLst/>
                    </a:prstGeom>
                    <a:noFill/>
                    <a:ln w="9525">
                      <a:noFill/>
                      <a:miter lim="800000"/>
                      <a:headEnd/>
                      <a:tailEnd/>
                    </a:ln>
                  </pic:spPr>
                </pic:pic>
              </a:graphicData>
            </a:graphic>
          </wp:inline>
        </w:drawing>
      </w:r>
    </w:p>
    <w:p w:rsidR="00C23A5E" w:rsidRPr="0043288D" w:rsidRDefault="00C23A5E" w:rsidP="00C23A5E">
      <w:pPr>
        <w:spacing w:line="480" w:lineRule="auto"/>
        <w:ind w:left="720"/>
        <w:rPr>
          <w:rFonts w:asciiTheme="majorBidi" w:hAnsiTheme="majorBidi" w:cstheme="majorBidi"/>
          <w:sz w:val="24"/>
          <w:lang w:val="ms-MY"/>
        </w:rPr>
      </w:pPr>
      <w:r w:rsidRPr="0043288D">
        <w:rPr>
          <w:rFonts w:asciiTheme="majorBidi" w:hAnsiTheme="majorBidi" w:cstheme="majorBidi"/>
          <w:sz w:val="24"/>
          <w:lang w:val="ms-MY"/>
        </w:rPr>
        <w:t>NE: HEAD, HEART, HANDS FRAMEWORK</w:t>
      </w:r>
    </w:p>
    <w:p w:rsidR="00C23A5E" w:rsidRPr="0043288D" w:rsidRDefault="00C23A5E" w:rsidP="00C23A5E">
      <w:pPr>
        <w:spacing w:line="480" w:lineRule="auto"/>
        <w:rPr>
          <w:rFonts w:asciiTheme="majorBidi" w:hAnsiTheme="majorBidi" w:cstheme="majorBidi"/>
          <w:sz w:val="24"/>
          <w:lang w:val="ms-MY"/>
        </w:rPr>
      </w:pPr>
    </w:p>
    <w:p w:rsidR="00C23A5E" w:rsidRPr="0043288D" w:rsidRDefault="00C23A5E" w:rsidP="000B600C">
      <w:pPr>
        <w:rPr>
          <w:rFonts w:ascii="Times New Roman" w:hAnsi="Times New Roman"/>
          <w:sz w:val="24"/>
          <w:szCs w:val="24"/>
          <w:lang w:val="ms-MY"/>
        </w:rPr>
      </w:pPr>
    </w:p>
    <w:p w:rsidR="000B600C" w:rsidRPr="00466A54" w:rsidRDefault="000B600C" w:rsidP="000B600C">
      <w:pPr>
        <w:rPr>
          <w:rFonts w:ascii="Times New Roman" w:hAnsi="Times New Roman"/>
          <w:b/>
          <w:sz w:val="56"/>
          <w:szCs w:val="56"/>
          <w:lang w:val="ms-MY"/>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466A54">
        <w:rPr>
          <w:rFonts w:ascii="Times New Roman" w:hAnsi="Times New Roman"/>
          <w:b/>
          <w:sz w:val="56"/>
          <w:szCs w:val="56"/>
          <w:lang w:val="ms-MY"/>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 xml:space="preserve">C. </w:t>
      </w:r>
      <w:r w:rsidR="00521C48" w:rsidRPr="00466A54">
        <w:rPr>
          <w:rFonts w:ascii="Times New Roman" w:hAnsi="Times New Roman"/>
          <w:b/>
          <w:sz w:val="56"/>
          <w:szCs w:val="56"/>
          <w:lang w:val="ms-MY"/>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 xml:space="preserve">Bahan </w:t>
      </w:r>
      <w:r w:rsidRPr="00466A54">
        <w:rPr>
          <w:rFonts w:ascii="Times New Roman" w:hAnsi="Times New Roman"/>
          <w:b/>
          <w:sz w:val="56"/>
          <w:szCs w:val="56"/>
          <w:lang w:val="ms-MY"/>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 xml:space="preserve">Penilaian </w:t>
      </w:r>
    </w:p>
    <w:p w:rsidR="00521C48" w:rsidRDefault="00521C48" w:rsidP="00466A54">
      <w:pPr>
        <w:outlineLvl w:val="1"/>
        <w:rPr>
          <w:rFonts w:ascii="Times New Roman" w:hAnsi="Times New Roman"/>
          <w:b/>
          <w:color w:val="1AB39F" w:themeColor="accent6"/>
          <w:sz w:val="48"/>
          <w:szCs w:val="48"/>
          <w:u w:val="single"/>
          <w:lang w:val="ms-MY"/>
        </w:rPr>
      </w:pPr>
      <w:r w:rsidRPr="00466A54">
        <w:rPr>
          <w:rFonts w:ascii="Times New Roman" w:hAnsi="Times New Roman"/>
          <w:b/>
          <w:color w:val="1AB39F" w:themeColor="accent6"/>
          <w:sz w:val="48"/>
          <w:szCs w:val="48"/>
          <w:u w:val="single"/>
          <w:lang w:val="ms-MY"/>
        </w:rPr>
        <w:t>Bahan Penilaian</w:t>
      </w:r>
    </w:p>
    <w:p w:rsidR="009D29B0" w:rsidRPr="0043288D" w:rsidRDefault="009D29B0" w:rsidP="009D29B0">
      <w:pPr>
        <w:spacing w:line="480" w:lineRule="auto"/>
        <w:jc w:val="both"/>
        <w:rPr>
          <w:rFonts w:ascii="Times New Roman" w:hAnsi="Times New Roman"/>
          <w:sz w:val="24"/>
          <w:szCs w:val="24"/>
          <w:lang w:val="ms-MY"/>
        </w:rPr>
      </w:pPr>
      <w:r w:rsidRPr="0043288D">
        <w:rPr>
          <w:rFonts w:ascii="Times New Roman" w:hAnsi="Times New Roman"/>
          <w:sz w:val="24"/>
          <w:szCs w:val="24"/>
          <w:lang w:val="ms-MY"/>
        </w:rPr>
        <w:t>Penilaian adalah cara untuk mengumpulkan dan mentafsirkan maklumat tentang kebolehan, pengetahuan, pemahaman dan kemahiran yang diperoleh pelajar.  Ia melibatkan proses untuk ‘mengenal pasti, memperoleh, dan menyediakan maklumat berguna bagi keputusan mempertimbangkan kebolehan para pelajar. Ia juga merupakan penentu jurang perbezaan antara “apa yang dihasilkan” dengan “apa yang dihasratkan”. Penilaian penting agar guru dapat mengenal pasti gambaran penuh keupayaan pelajar serta meninjau sejauh mana pengajaran itu berhasil. Dengan ini, pelajar dan guru dapat mengenal pasti langkah seterusnya dalam pembelajaran dan pengajaran.</w:t>
      </w:r>
    </w:p>
    <w:p w:rsidR="009D29B0" w:rsidRPr="0043288D" w:rsidRDefault="009D29B0" w:rsidP="009D29B0">
      <w:pPr>
        <w:spacing w:line="480" w:lineRule="auto"/>
        <w:jc w:val="both"/>
        <w:rPr>
          <w:rFonts w:ascii="Times New Roman" w:hAnsi="Times New Roman"/>
          <w:sz w:val="24"/>
          <w:szCs w:val="24"/>
          <w:lang w:val="ms-MY"/>
        </w:rPr>
      </w:pPr>
      <w:r w:rsidRPr="0043288D">
        <w:rPr>
          <w:rFonts w:ascii="Times New Roman" w:hAnsi="Times New Roman"/>
          <w:sz w:val="24"/>
          <w:szCs w:val="24"/>
          <w:lang w:val="ms-MY"/>
        </w:rPr>
        <w:t>Dalam memastikan bahawa penilaian yang dijalankan oleh guru bermakna kepada pembelajaran murid, penilaian harus selaras dengan pengajaran dan pembelajaran.  Dengan kata lain, perkara-perkara yang dinilai menggambarkan apa yang diajarkan oleh guru dan dipelajari oleh murid.</w:t>
      </w:r>
    </w:p>
    <w:p w:rsidR="009D29B0" w:rsidRPr="0043288D" w:rsidRDefault="009D29B0" w:rsidP="009D29B0">
      <w:pPr>
        <w:spacing w:line="480" w:lineRule="auto"/>
        <w:jc w:val="both"/>
        <w:rPr>
          <w:rFonts w:ascii="Times New Roman" w:hAnsi="Times New Roman"/>
          <w:sz w:val="24"/>
          <w:szCs w:val="24"/>
          <w:lang w:val="ms-MY"/>
        </w:rPr>
      </w:pPr>
      <w:r w:rsidRPr="0043288D">
        <w:rPr>
          <w:rFonts w:ascii="Times New Roman" w:hAnsi="Times New Roman"/>
          <w:sz w:val="24"/>
          <w:szCs w:val="24"/>
          <w:lang w:val="ms-MY"/>
        </w:rPr>
        <w:t xml:space="preserve">Pakej penilaian ini bertujuan untuk membantu guru menjalankan penilaian dalam pengajaran sastera berdasarkan sukatan pelajaran.  Diharapkan pakej penilaian ini akan dapat membantu guru menjalin dan menjalankan aktiviti penilaian ketika menggunakan sukatan pelajaran, huraian sukatan dan bahan-bahan pengajaran sokongan yang lain.  </w:t>
      </w:r>
    </w:p>
    <w:p w:rsidR="009D29B0" w:rsidRPr="0043288D" w:rsidRDefault="009D29B0" w:rsidP="009D29B0">
      <w:pPr>
        <w:spacing w:line="480" w:lineRule="auto"/>
        <w:jc w:val="both"/>
        <w:rPr>
          <w:rFonts w:ascii="Times New Roman" w:hAnsi="Times New Roman"/>
          <w:sz w:val="24"/>
          <w:szCs w:val="24"/>
          <w:lang w:val="ms-MY"/>
        </w:rPr>
      </w:pPr>
      <w:r w:rsidRPr="0043288D">
        <w:rPr>
          <w:rFonts w:ascii="Times New Roman" w:hAnsi="Times New Roman"/>
          <w:sz w:val="24"/>
          <w:szCs w:val="24"/>
          <w:lang w:val="ms-MY"/>
        </w:rPr>
        <w:t>Beberapa alat penilaian yang digunakan dalam Pakej 4A digunakan sebagai co</w:t>
      </w:r>
      <w:r w:rsidR="00E2268A">
        <w:rPr>
          <w:rFonts w:ascii="Times New Roman" w:hAnsi="Times New Roman"/>
          <w:sz w:val="24"/>
          <w:szCs w:val="24"/>
          <w:lang w:val="ms-MY"/>
        </w:rPr>
        <w:t>ntoh agar guru dapat menggabung</w:t>
      </w:r>
      <w:r w:rsidRPr="0043288D">
        <w:rPr>
          <w:rFonts w:ascii="Times New Roman" w:hAnsi="Times New Roman"/>
          <w:sz w:val="24"/>
          <w:szCs w:val="24"/>
          <w:lang w:val="ms-MY"/>
        </w:rPr>
        <w:t>jalin pelajaran yang dirancang dengan penilaian.</w:t>
      </w:r>
    </w:p>
    <w:p w:rsidR="009D29B0" w:rsidRPr="0043288D" w:rsidRDefault="009D29B0" w:rsidP="009D29B0">
      <w:pPr>
        <w:spacing w:line="480" w:lineRule="auto"/>
        <w:jc w:val="both"/>
        <w:rPr>
          <w:rFonts w:ascii="Times New Roman" w:hAnsi="Times New Roman"/>
          <w:sz w:val="24"/>
          <w:szCs w:val="24"/>
          <w:lang w:val="ms-MY"/>
        </w:rPr>
      </w:pPr>
      <w:r w:rsidRPr="0043288D">
        <w:rPr>
          <w:rFonts w:ascii="Times New Roman" w:hAnsi="Times New Roman"/>
          <w:sz w:val="24"/>
          <w:szCs w:val="24"/>
          <w:lang w:val="ms-MY"/>
        </w:rPr>
        <w:lastRenderedPageBreak/>
        <w:t>Oleh sebab pemilihan aktiviti dan alat penilaian bergantung pada keperluan pelajar dan pembelajaran yang berbeza-beza, contohan dan templat yang disediakan perlulah diubah suai.</w:t>
      </w:r>
    </w:p>
    <w:p w:rsidR="009D29B0" w:rsidRPr="0043288D" w:rsidRDefault="009D29B0" w:rsidP="009D29B0">
      <w:pPr>
        <w:spacing w:line="480" w:lineRule="auto"/>
        <w:jc w:val="both"/>
        <w:rPr>
          <w:rFonts w:ascii="Times New Roman" w:hAnsi="Times New Roman"/>
          <w:sz w:val="24"/>
          <w:szCs w:val="24"/>
          <w:lang w:val="ms-MY"/>
        </w:rPr>
      </w:pPr>
      <w:r w:rsidRPr="0043288D">
        <w:rPr>
          <w:rFonts w:ascii="Times New Roman" w:hAnsi="Times New Roman"/>
          <w:sz w:val="24"/>
          <w:szCs w:val="24"/>
          <w:lang w:val="ms-MY"/>
        </w:rPr>
        <w:t>Semoga guru dapat memanfaatkan pakej ini dalam mempertingkatkan pengajaran dan pembelajaran sastera.</w:t>
      </w:r>
    </w:p>
    <w:p w:rsidR="009D29B0" w:rsidRPr="0043288D" w:rsidRDefault="009D29B0" w:rsidP="009D29B0">
      <w:pPr>
        <w:spacing w:line="480" w:lineRule="auto"/>
        <w:jc w:val="both"/>
        <w:rPr>
          <w:rFonts w:ascii="Times New Roman" w:hAnsi="Times New Roman"/>
          <w:sz w:val="18"/>
          <w:szCs w:val="24"/>
          <w:lang w:val="ms-MY"/>
        </w:rPr>
      </w:pPr>
    </w:p>
    <w:p w:rsidR="009D29B0" w:rsidRPr="0043288D" w:rsidRDefault="009D29B0" w:rsidP="009D29B0">
      <w:pPr>
        <w:spacing w:line="480" w:lineRule="auto"/>
        <w:jc w:val="both"/>
        <w:rPr>
          <w:rFonts w:ascii="Times New Roman" w:hAnsi="Times New Roman"/>
          <w:b/>
          <w:sz w:val="24"/>
          <w:szCs w:val="36"/>
          <w:u w:val="single"/>
          <w:lang w:val="ms-MY"/>
        </w:rPr>
      </w:pPr>
      <w:r w:rsidRPr="0043288D">
        <w:rPr>
          <w:rFonts w:ascii="Times New Roman" w:hAnsi="Times New Roman"/>
          <w:b/>
          <w:sz w:val="24"/>
          <w:szCs w:val="36"/>
          <w:u w:val="single"/>
          <w:lang w:val="ms-MY"/>
        </w:rPr>
        <w:t>Tujuan Penilaian</w:t>
      </w:r>
    </w:p>
    <w:p w:rsidR="009D29B0" w:rsidRPr="0043288D" w:rsidRDefault="009D29B0" w:rsidP="009D29B0">
      <w:pPr>
        <w:spacing w:line="480" w:lineRule="auto"/>
        <w:jc w:val="both"/>
        <w:rPr>
          <w:rFonts w:ascii="Times New Roman" w:hAnsi="Times New Roman"/>
          <w:sz w:val="24"/>
          <w:szCs w:val="24"/>
          <w:lang w:val="ms-MY"/>
        </w:rPr>
      </w:pPr>
      <w:r w:rsidRPr="0043288D">
        <w:rPr>
          <w:rFonts w:ascii="Times New Roman" w:hAnsi="Times New Roman"/>
          <w:sz w:val="24"/>
          <w:szCs w:val="24"/>
          <w:lang w:val="ms-MY"/>
        </w:rPr>
        <w:t xml:space="preserve">Pakej 4A memberi fokus kepada </w:t>
      </w:r>
      <w:r w:rsidR="00E2268A">
        <w:rPr>
          <w:rFonts w:ascii="Times New Roman" w:hAnsi="Times New Roman"/>
          <w:sz w:val="24"/>
          <w:szCs w:val="24"/>
          <w:lang w:val="ms-MY"/>
        </w:rPr>
        <w:t>Penilaian untuk Pembelajaran</w:t>
      </w:r>
      <w:r w:rsidRPr="0043288D">
        <w:rPr>
          <w:rFonts w:ascii="Times New Roman" w:hAnsi="Times New Roman"/>
          <w:sz w:val="24"/>
          <w:szCs w:val="24"/>
          <w:lang w:val="ms-MY"/>
        </w:rPr>
        <w:t xml:space="preserve"> (</w:t>
      </w:r>
      <w:r w:rsidRPr="00E2268A">
        <w:rPr>
          <w:rFonts w:ascii="Times New Roman" w:hAnsi="Times New Roman"/>
          <w:i/>
          <w:sz w:val="24"/>
          <w:szCs w:val="24"/>
          <w:lang w:val="ms-MY"/>
        </w:rPr>
        <w:t>Assessment for Learning</w:t>
      </w:r>
      <w:r w:rsidRPr="0043288D">
        <w:rPr>
          <w:rFonts w:ascii="Times New Roman" w:hAnsi="Times New Roman"/>
          <w:sz w:val="24"/>
          <w:szCs w:val="24"/>
          <w:lang w:val="ms-MY"/>
        </w:rPr>
        <w:t xml:space="preserve">) </w:t>
      </w:r>
      <w:r w:rsidR="00E2268A">
        <w:rPr>
          <w:rFonts w:ascii="Times New Roman" w:hAnsi="Times New Roman"/>
          <w:sz w:val="24"/>
          <w:szCs w:val="24"/>
          <w:lang w:val="ms-MY"/>
        </w:rPr>
        <w:t xml:space="preserve">dan </w:t>
      </w:r>
      <w:r w:rsidRPr="0043288D">
        <w:rPr>
          <w:rFonts w:ascii="Times New Roman" w:hAnsi="Times New Roman"/>
          <w:sz w:val="24"/>
          <w:szCs w:val="24"/>
          <w:lang w:val="ms-MY"/>
        </w:rPr>
        <w:t>Penilaian Pembelajaran (</w:t>
      </w:r>
      <w:r w:rsidRPr="00E2268A">
        <w:rPr>
          <w:rFonts w:ascii="Times New Roman" w:hAnsi="Times New Roman"/>
          <w:i/>
          <w:sz w:val="24"/>
          <w:szCs w:val="24"/>
          <w:lang w:val="ms-MY"/>
        </w:rPr>
        <w:t>Assessment of Learning</w:t>
      </w:r>
      <w:r w:rsidRPr="0043288D">
        <w:rPr>
          <w:rFonts w:ascii="Times New Roman" w:hAnsi="Times New Roman"/>
          <w:sz w:val="24"/>
          <w:szCs w:val="24"/>
          <w:lang w:val="ms-MY"/>
        </w:rPr>
        <w:t>).  Aktiviti Penilaian untuk Pembelajaran memberikan fokus pada peningkatan pembelajaran murid yang dapat dilihat dalam pakej ini.</w:t>
      </w:r>
    </w:p>
    <w:p w:rsidR="009D29B0" w:rsidRPr="0043288D" w:rsidRDefault="009D29B0" w:rsidP="009D29B0">
      <w:pPr>
        <w:spacing w:line="480" w:lineRule="auto"/>
        <w:jc w:val="both"/>
        <w:rPr>
          <w:rFonts w:ascii="Times New Roman" w:hAnsi="Times New Roman"/>
          <w:color w:val="FF0000"/>
          <w:sz w:val="24"/>
          <w:szCs w:val="24"/>
          <w:lang w:val="ms-MY"/>
        </w:rPr>
      </w:pPr>
      <w:r w:rsidRPr="0043288D">
        <w:rPr>
          <w:rFonts w:ascii="Times New Roman" w:hAnsi="Times New Roman"/>
          <w:sz w:val="24"/>
          <w:szCs w:val="24"/>
          <w:lang w:val="ms-MY"/>
        </w:rPr>
        <w:t>Penilaian Pembelajaran (</w:t>
      </w:r>
      <w:r w:rsidRPr="00A65B76">
        <w:rPr>
          <w:rFonts w:ascii="Times New Roman" w:hAnsi="Times New Roman"/>
          <w:i/>
          <w:sz w:val="24"/>
          <w:szCs w:val="24"/>
          <w:lang w:val="ms-MY"/>
        </w:rPr>
        <w:t>Assessment of Learning</w:t>
      </w:r>
      <w:r w:rsidRPr="0043288D">
        <w:rPr>
          <w:rFonts w:ascii="Times New Roman" w:hAnsi="Times New Roman"/>
          <w:sz w:val="24"/>
          <w:szCs w:val="24"/>
          <w:lang w:val="ms-MY"/>
        </w:rPr>
        <w:t xml:space="preserve">) pula merujuk kepada penilaian yang memberikan fokus pada produk.  Penilaian pembelajaran bersifat akhiran dan dilakukan semasa pengajaran. </w:t>
      </w:r>
    </w:p>
    <w:tbl>
      <w:tblPr>
        <w:tblStyle w:val="TableGrid"/>
        <w:tblW w:w="0" w:type="auto"/>
        <w:tblLook w:val="04A0" w:firstRow="1" w:lastRow="0" w:firstColumn="1" w:lastColumn="0" w:noHBand="0" w:noVBand="1"/>
      </w:tblPr>
      <w:tblGrid>
        <w:gridCol w:w="3192"/>
        <w:gridCol w:w="3192"/>
        <w:gridCol w:w="3192"/>
      </w:tblGrid>
      <w:tr w:rsidR="009D29B0" w:rsidRPr="0043288D" w:rsidTr="00DA50CB">
        <w:tc>
          <w:tcPr>
            <w:tcW w:w="3192" w:type="dxa"/>
          </w:tcPr>
          <w:p w:rsidR="009D29B0" w:rsidRPr="0043288D" w:rsidRDefault="009D29B0" w:rsidP="00DA50CB">
            <w:pPr>
              <w:spacing w:line="480" w:lineRule="auto"/>
              <w:jc w:val="both"/>
              <w:rPr>
                <w:rFonts w:ascii="Times New Roman" w:hAnsi="Times New Roman"/>
                <w:b/>
                <w:sz w:val="24"/>
                <w:szCs w:val="24"/>
                <w:lang w:val="ms-MY"/>
              </w:rPr>
            </w:pPr>
            <w:r w:rsidRPr="0043288D">
              <w:rPr>
                <w:rFonts w:ascii="Times New Roman" w:hAnsi="Times New Roman"/>
                <w:b/>
                <w:sz w:val="24"/>
                <w:szCs w:val="24"/>
                <w:lang w:val="ms-MY"/>
              </w:rPr>
              <w:t>Minggu Pertama</w:t>
            </w:r>
          </w:p>
        </w:tc>
        <w:tc>
          <w:tcPr>
            <w:tcW w:w="3192" w:type="dxa"/>
          </w:tcPr>
          <w:p w:rsidR="009D29B0" w:rsidRPr="0043288D" w:rsidRDefault="009D29B0" w:rsidP="00DA50CB">
            <w:pPr>
              <w:spacing w:line="480" w:lineRule="auto"/>
              <w:jc w:val="both"/>
              <w:rPr>
                <w:rFonts w:ascii="Times New Roman" w:hAnsi="Times New Roman"/>
                <w:b/>
                <w:sz w:val="24"/>
                <w:szCs w:val="24"/>
                <w:lang w:val="ms-MY"/>
              </w:rPr>
            </w:pPr>
            <w:r w:rsidRPr="0043288D">
              <w:rPr>
                <w:rFonts w:ascii="Times New Roman" w:hAnsi="Times New Roman"/>
                <w:b/>
                <w:sz w:val="24"/>
                <w:szCs w:val="24"/>
                <w:lang w:val="ms-MY"/>
              </w:rPr>
              <w:t>Aktiviti</w:t>
            </w:r>
          </w:p>
        </w:tc>
        <w:tc>
          <w:tcPr>
            <w:tcW w:w="3192" w:type="dxa"/>
          </w:tcPr>
          <w:p w:rsidR="009D29B0" w:rsidRPr="0043288D" w:rsidRDefault="009D29B0" w:rsidP="00DA50CB">
            <w:pPr>
              <w:spacing w:line="480" w:lineRule="auto"/>
              <w:jc w:val="both"/>
              <w:rPr>
                <w:rFonts w:ascii="Times New Roman" w:hAnsi="Times New Roman"/>
                <w:b/>
                <w:sz w:val="24"/>
                <w:szCs w:val="24"/>
                <w:lang w:val="ms-MY"/>
              </w:rPr>
            </w:pPr>
            <w:r w:rsidRPr="0043288D">
              <w:rPr>
                <w:rFonts w:ascii="Times New Roman" w:hAnsi="Times New Roman"/>
                <w:b/>
                <w:sz w:val="24"/>
                <w:szCs w:val="24"/>
                <w:lang w:val="ms-MY"/>
              </w:rPr>
              <w:t>Penilaian</w:t>
            </w:r>
          </w:p>
        </w:tc>
      </w:tr>
      <w:tr w:rsidR="009D29B0" w:rsidRPr="0043288D" w:rsidTr="00DA50CB">
        <w:tc>
          <w:tcPr>
            <w:tcW w:w="3192" w:type="dxa"/>
            <w:vMerge w:val="restart"/>
          </w:tcPr>
          <w:p w:rsidR="009D29B0" w:rsidRPr="0043288D" w:rsidRDefault="009D29B0" w:rsidP="00DA50CB">
            <w:pPr>
              <w:spacing w:line="480" w:lineRule="auto"/>
              <w:jc w:val="both"/>
              <w:rPr>
                <w:rFonts w:ascii="Times New Roman" w:hAnsi="Times New Roman"/>
                <w:sz w:val="24"/>
                <w:szCs w:val="24"/>
                <w:lang w:val="ms-MY"/>
              </w:rPr>
            </w:pPr>
          </w:p>
        </w:tc>
        <w:tc>
          <w:tcPr>
            <w:tcW w:w="3192" w:type="dxa"/>
          </w:tcPr>
          <w:p w:rsidR="009D29B0" w:rsidRPr="0043288D" w:rsidRDefault="009D29B0" w:rsidP="00DA50CB">
            <w:pPr>
              <w:spacing w:line="480" w:lineRule="auto"/>
              <w:jc w:val="both"/>
              <w:rPr>
                <w:rFonts w:ascii="Times New Roman" w:hAnsi="Times New Roman"/>
                <w:sz w:val="24"/>
                <w:szCs w:val="24"/>
                <w:lang w:val="ms-MY"/>
              </w:rPr>
            </w:pPr>
            <w:r w:rsidRPr="0043288D">
              <w:rPr>
                <w:rFonts w:ascii="Times New Roman" w:hAnsi="Times New Roman"/>
                <w:sz w:val="24"/>
                <w:szCs w:val="24"/>
                <w:lang w:val="ms-MY"/>
              </w:rPr>
              <w:t>Menonton Video</w:t>
            </w:r>
          </w:p>
        </w:tc>
        <w:tc>
          <w:tcPr>
            <w:tcW w:w="3192" w:type="dxa"/>
          </w:tcPr>
          <w:p w:rsidR="009D29B0" w:rsidRPr="0043288D" w:rsidRDefault="009D29B0" w:rsidP="00DA50CB">
            <w:pPr>
              <w:spacing w:line="480" w:lineRule="auto"/>
              <w:rPr>
                <w:rFonts w:ascii="Times New Roman" w:hAnsi="Times New Roman"/>
                <w:sz w:val="24"/>
                <w:szCs w:val="24"/>
                <w:lang w:val="ms-MY"/>
              </w:rPr>
            </w:pPr>
            <w:r w:rsidRPr="0043288D">
              <w:rPr>
                <w:rFonts w:ascii="Times New Roman" w:hAnsi="Times New Roman"/>
                <w:sz w:val="24"/>
                <w:szCs w:val="24"/>
                <w:lang w:val="ms-MY"/>
              </w:rPr>
              <w:t>Penyoalan- Soalan bertumpu dan bercapah berdasarkan klip video yang ditonton</w:t>
            </w:r>
          </w:p>
        </w:tc>
      </w:tr>
      <w:tr w:rsidR="009D29B0" w:rsidRPr="0043288D" w:rsidTr="00DA50CB">
        <w:tc>
          <w:tcPr>
            <w:tcW w:w="3192" w:type="dxa"/>
            <w:vMerge/>
          </w:tcPr>
          <w:p w:rsidR="009D29B0" w:rsidRPr="0043288D" w:rsidRDefault="009D29B0" w:rsidP="00DA50CB">
            <w:pPr>
              <w:spacing w:line="480" w:lineRule="auto"/>
              <w:jc w:val="both"/>
              <w:rPr>
                <w:rFonts w:ascii="Times New Roman" w:hAnsi="Times New Roman"/>
                <w:sz w:val="24"/>
                <w:szCs w:val="24"/>
                <w:lang w:val="ms-MY"/>
              </w:rPr>
            </w:pPr>
          </w:p>
        </w:tc>
        <w:tc>
          <w:tcPr>
            <w:tcW w:w="3192" w:type="dxa"/>
          </w:tcPr>
          <w:p w:rsidR="009D29B0" w:rsidRPr="0043288D" w:rsidRDefault="009D29B0" w:rsidP="00DA50CB">
            <w:pPr>
              <w:spacing w:line="480" w:lineRule="auto"/>
              <w:rPr>
                <w:rFonts w:ascii="Times New Roman" w:hAnsi="Times New Roman"/>
                <w:sz w:val="24"/>
                <w:szCs w:val="24"/>
                <w:lang w:val="ms-MY"/>
              </w:rPr>
            </w:pPr>
            <w:r w:rsidRPr="0043288D">
              <w:rPr>
                <w:rFonts w:ascii="Times New Roman" w:hAnsi="Times New Roman"/>
                <w:sz w:val="24"/>
                <w:szCs w:val="24"/>
                <w:lang w:val="ms-MY"/>
              </w:rPr>
              <w:t>Melengkapkan  Lembaran Kerja</w:t>
            </w:r>
          </w:p>
        </w:tc>
        <w:tc>
          <w:tcPr>
            <w:tcW w:w="3192" w:type="dxa"/>
          </w:tcPr>
          <w:p w:rsidR="009D29B0" w:rsidRPr="0043288D" w:rsidRDefault="009D29B0" w:rsidP="00DA50CB">
            <w:pPr>
              <w:spacing w:line="480" w:lineRule="auto"/>
              <w:rPr>
                <w:rFonts w:ascii="Times New Roman" w:hAnsi="Times New Roman"/>
                <w:sz w:val="24"/>
                <w:szCs w:val="24"/>
                <w:lang w:val="ms-MY"/>
              </w:rPr>
            </w:pPr>
            <w:r w:rsidRPr="0043288D">
              <w:rPr>
                <w:rFonts w:ascii="Times New Roman" w:hAnsi="Times New Roman"/>
                <w:sz w:val="24"/>
                <w:szCs w:val="24"/>
                <w:lang w:val="ms-MY"/>
              </w:rPr>
              <w:t>Pelajar akan diuji mengenai kosa kata, persoalan dan perwatakan berdasarkan cerpen.</w:t>
            </w:r>
          </w:p>
        </w:tc>
      </w:tr>
      <w:tr w:rsidR="009D29B0" w:rsidRPr="0043288D" w:rsidTr="00DA50CB">
        <w:tc>
          <w:tcPr>
            <w:tcW w:w="3192" w:type="dxa"/>
            <w:vMerge/>
          </w:tcPr>
          <w:p w:rsidR="009D29B0" w:rsidRPr="0043288D" w:rsidRDefault="009D29B0" w:rsidP="00DA50CB">
            <w:pPr>
              <w:spacing w:line="480" w:lineRule="auto"/>
              <w:jc w:val="both"/>
              <w:rPr>
                <w:rFonts w:ascii="Times New Roman" w:hAnsi="Times New Roman"/>
                <w:sz w:val="24"/>
                <w:szCs w:val="24"/>
                <w:lang w:val="ms-MY"/>
              </w:rPr>
            </w:pPr>
          </w:p>
        </w:tc>
        <w:tc>
          <w:tcPr>
            <w:tcW w:w="3192" w:type="dxa"/>
          </w:tcPr>
          <w:p w:rsidR="009D29B0" w:rsidRPr="0043288D" w:rsidRDefault="009D29B0" w:rsidP="00DA50CB">
            <w:pPr>
              <w:spacing w:line="480" w:lineRule="auto"/>
              <w:jc w:val="both"/>
              <w:rPr>
                <w:rFonts w:ascii="Times New Roman" w:hAnsi="Times New Roman"/>
                <w:sz w:val="24"/>
                <w:szCs w:val="24"/>
                <w:lang w:val="ms-MY"/>
              </w:rPr>
            </w:pPr>
            <w:r w:rsidRPr="0043288D">
              <w:rPr>
                <w:rFonts w:ascii="Times New Roman" w:hAnsi="Times New Roman"/>
                <w:sz w:val="24"/>
                <w:szCs w:val="24"/>
                <w:lang w:val="ms-MY"/>
              </w:rPr>
              <w:t xml:space="preserve">Pembentangan Hasil Kerja </w:t>
            </w:r>
            <w:r w:rsidRPr="0043288D">
              <w:rPr>
                <w:rFonts w:ascii="Times New Roman" w:hAnsi="Times New Roman"/>
                <w:sz w:val="24"/>
                <w:szCs w:val="24"/>
                <w:lang w:val="ms-MY"/>
              </w:rPr>
              <w:lastRenderedPageBreak/>
              <w:t>Kumpulan (Topeng)</w:t>
            </w:r>
          </w:p>
        </w:tc>
        <w:tc>
          <w:tcPr>
            <w:tcW w:w="3192" w:type="dxa"/>
          </w:tcPr>
          <w:p w:rsidR="009D29B0" w:rsidRPr="0043288D" w:rsidRDefault="009D29B0" w:rsidP="00DA50CB">
            <w:pPr>
              <w:spacing w:line="480" w:lineRule="auto"/>
              <w:jc w:val="both"/>
              <w:rPr>
                <w:rFonts w:ascii="Times New Roman" w:hAnsi="Times New Roman"/>
                <w:sz w:val="24"/>
                <w:szCs w:val="24"/>
                <w:lang w:val="ms-MY"/>
              </w:rPr>
            </w:pPr>
            <w:r w:rsidRPr="0043288D">
              <w:rPr>
                <w:rFonts w:ascii="Times New Roman" w:hAnsi="Times New Roman"/>
                <w:sz w:val="24"/>
                <w:szCs w:val="24"/>
                <w:lang w:val="ms-MY"/>
              </w:rPr>
              <w:lastRenderedPageBreak/>
              <w:t xml:space="preserve">Para pelajar akan menilai hasil </w:t>
            </w:r>
            <w:r w:rsidRPr="0043288D">
              <w:rPr>
                <w:rFonts w:ascii="Times New Roman" w:hAnsi="Times New Roman"/>
                <w:sz w:val="24"/>
                <w:szCs w:val="24"/>
                <w:lang w:val="ms-MY"/>
              </w:rPr>
              <w:lastRenderedPageBreak/>
              <w:t>kerja rakan-rakan mereka dengan menggunakan rubrik penilaian rakan.</w:t>
            </w:r>
          </w:p>
        </w:tc>
      </w:tr>
      <w:tr w:rsidR="009D29B0" w:rsidRPr="0043288D" w:rsidTr="00DA50CB">
        <w:tc>
          <w:tcPr>
            <w:tcW w:w="3192" w:type="dxa"/>
          </w:tcPr>
          <w:p w:rsidR="009D29B0" w:rsidRPr="0043288D" w:rsidRDefault="009D29B0" w:rsidP="00DA50CB">
            <w:pPr>
              <w:spacing w:line="480" w:lineRule="auto"/>
              <w:jc w:val="both"/>
              <w:rPr>
                <w:rFonts w:ascii="Times New Roman" w:hAnsi="Times New Roman"/>
                <w:b/>
                <w:sz w:val="24"/>
                <w:szCs w:val="24"/>
                <w:lang w:val="ms-MY"/>
              </w:rPr>
            </w:pPr>
            <w:r w:rsidRPr="0043288D">
              <w:rPr>
                <w:rFonts w:ascii="Times New Roman" w:hAnsi="Times New Roman"/>
                <w:b/>
                <w:sz w:val="24"/>
                <w:szCs w:val="24"/>
                <w:lang w:val="ms-MY"/>
              </w:rPr>
              <w:lastRenderedPageBreak/>
              <w:t>Minggu Kedua</w:t>
            </w:r>
          </w:p>
        </w:tc>
        <w:tc>
          <w:tcPr>
            <w:tcW w:w="3192" w:type="dxa"/>
          </w:tcPr>
          <w:p w:rsidR="009D29B0" w:rsidRPr="0043288D" w:rsidRDefault="009D29B0" w:rsidP="00DA50CB">
            <w:pPr>
              <w:spacing w:line="480" w:lineRule="auto"/>
              <w:jc w:val="both"/>
              <w:rPr>
                <w:rFonts w:ascii="Times New Roman" w:hAnsi="Times New Roman"/>
                <w:b/>
                <w:sz w:val="24"/>
                <w:szCs w:val="24"/>
                <w:lang w:val="ms-MY"/>
              </w:rPr>
            </w:pPr>
            <w:r w:rsidRPr="0043288D">
              <w:rPr>
                <w:rFonts w:ascii="Times New Roman" w:hAnsi="Times New Roman"/>
                <w:b/>
                <w:sz w:val="24"/>
                <w:szCs w:val="24"/>
                <w:lang w:val="ms-MY"/>
              </w:rPr>
              <w:t>Aktiviti</w:t>
            </w:r>
          </w:p>
        </w:tc>
        <w:tc>
          <w:tcPr>
            <w:tcW w:w="3192" w:type="dxa"/>
          </w:tcPr>
          <w:p w:rsidR="009D29B0" w:rsidRPr="0043288D" w:rsidRDefault="009D29B0" w:rsidP="00DA50CB">
            <w:pPr>
              <w:spacing w:line="480" w:lineRule="auto"/>
              <w:jc w:val="both"/>
              <w:rPr>
                <w:rFonts w:ascii="Times New Roman" w:hAnsi="Times New Roman"/>
                <w:b/>
                <w:sz w:val="24"/>
                <w:szCs w:val="24"/>
                <w:lang w:val="ms-MY"/>
              </w:rPr>
            </w:pPr>
            <w:r w:rsidRPr="0043288D">
              <w:rPr>
                <w:rFonts w:ascii="Times New Roman" w:hAnsi="Times New Roman"/>
                <w:b/>
                <w:sz w:val="24"/>
                <w:szCs w:val="24"/>
                <w:lang w:val="ms-MY"/>
              </w:rPr>
              <w:t>Penilaian</w:t>
            </w:r>
          </w:p>
        </w:tc>
      </w:tr>
      <w:tr w:rsidR="009D29B0" w:rsidRPr="0043288D" w:rsidTr="00DA50CB">
        <w:tc>
          <w:tcPr>
            <w:tcW w:w="3192" w:type="dxa"/>
            <w:vMerge w:val="restart"/>
          </w:tcPr>
          <w:p w:rsidR="009D29B0" w:rsidRPr="0043288D" w:rsidRDefault="009D29B0" w:rsidP="00DA50CB">
            <w:pPr>
              <w:spacing w:line="480" w:lineRule="auto"/>
              <w:jc w:val="both"/>
              <w:rPr>
                <w:rFonts w:ascii="Times New Roman" w:hAnsi="Times New Roman"/>
                <w:sz w:val="24"/>
                <w:szCs w:val="24"/>
                <w:lang w:val="ms-MY"/>
              </w:rPr>
            </w:pPr>
          </w:p>
        </w:tc>
        <w:tc>
          <w:tcPr>
            <w:tcW w:w="3192" w:type="dxa"/>
          </w:tcPr>
          <w:p w:rsidR="009D29B0" w:rsidRPr="0043288D" w:rsidRDefault="009D29B0" w:rsidP="00DA50CB">
            <w:pPr>
              <w:spacing w:line="480" w:lineRule="auto"/>
              <w:jc w:val="both"/>
              <w:rPr>
                <w:rFonts w:ascii="Times New Roman" w:hAnsi="Times New Roman"/>
                <w:sz w:val="24"/>
                <w:szCs w:val="24"/>
                <w:lang w:val="ms-MY"/>
              </w:rPr>
            </w:pPr>
            <w:r w:rsidRPr="0043288D">
              <w:rPr>
                <w:rFonts w:ascii="Times New Roman" w:hAnsi="Times New Roman"/>
                <w:sz w:val="24"/>
                <w:szCs w:val="24"/>
                <w:lang w:val="ms-MY"/>
              </w:rPr>
              <w:t>Menonton klip video</w:t>
            </w:r>
          </w:p>
        </w:tc>
        <w:tc>
          <w:tcPr>
            <w:tcW w:w="3192" w:type="dxa"/>
          </w:tcPr>
          <w:p w:rsidR="009D29B0" w:rsidRPr="0043288D" w:rsidRDefault="009D29B0" w:rsidP="00DA50CB">
            <w:pPr>
              <w:spacing w:line="480" w:lineRule="auto"/>
              <w:jc w:val="both"/>
              <w:rPr>
                <w:rFonts w:ascii="Times New Roman" w:hAnsi="Times New Roman"/>
                <w:sz w:val="24"/>
                <w:szCs w:val="24"/>
                <w:lang w:val="ms-MY"/>
              </w:rPr>
            </w:pPr>
            <w:r w:rsidRPr="0043288D">
              <w:rPr>
                <w:rFonts w:ascii="Times New Roman" w:hAnsi="Times New Roman"/>
                <w:sz w:val="24"/>
                <w:szCs w:val="24"/>
                <w:lang w:val="ms-MY"/>
              </w:rPr>
              <w:t>Penyoalan mengenai mesej yang terkandung dalam klip video secara lisan</w:t>
            </w:r>
          </w:p>
        </w:tc>
      </w:tr>
      <w:tr w:rsidR="009D29B0" w:rsidRPr="0043288D" w:rsidTr="00DA50CB">
        <w:tc>
          <w:tcPr>
            <w:tcW w:w="3192" w:type="dxa"/>
            <w:vMerge/>
          </w:tcPr>
          <w:p w:rsidR="009D29B0" w:rsidRPr="0043288D" w:rsidRDefault="009D29B0" w:rsidP="00DA50CB">
            <w:pPr>
              <w:spacing w:line="480" w:lineRule="auto"/>
              <w:jc w:val="both"/>
              <w:rPr>
                <w:rFonts w:ascii="Times New Roman" w:hAnsi="Times New Roman"/>
                <w:sz w:val="24"/>
                <w:szCs w:val="24"/>
                <w:lang w:val="ms-MY"/>
              </w:rPr>
            </w:pPr>
          </w:p>
        </w:tc>
        <w:tc>
          <w:tcPr>
            <w:tcW w:w="3192" w:type="dxa"/>
          </w:tcPr>
          <w:p w:rsidR="009D29B0" w:rsidRPr="0043288D" w:rsidRDefault="009D29B0" w:rsidP="00DA50CB">
            <w:pPr>
              <w:spacing w:line="480" w:lineRule="auto"/>
              <w:jc w:val="both"/>
              <w:rPr>
                <w:rFonts w:ascii="Times New Roman" w:hAnsi="Times New Roman"/>
                <w:sz w:val="24"/>
                <w:szCs w:val="24"/>
                <w:lang w:val="ms-MY"/>
              </w:rPr>
            </w:pPr>
            <w:r w:rsidRPr="0043288D">
              <w:rPr>
                <w:rFonts w:ascii="Times New Roman" w:hAnsi="Times New Roman"/>
                <w:sz w:val="24"/>
                <w:szCs w:val="24"/>
                <w:lang w:val="ms-MY"/>
              </w:rPr>
              <w:t>Lintasan Galeri- Pameran ‘Story Board’</w:t>
            </w:r>
          </w:p>
        </w:tc>
        <w:tc>
          <w:tcPr>
            <w:tcW w:w="3192" w:type="dxa"/>
          </w:tcPr>
          <w:p w:rsidR="009D29B0" w:rsidRPr="0043288D" w:rsidRDefault="009D29B0" w:rsidP="00DA50CB">
            <w:pPr>
              <w:spacing w:line="480" w:lineRule="auto"/>
              <w:jc w:val="both"/>
              <w:rPr>
                <w:rFonts w:ascii="Times New Roman" w:hAnsi="Times New Roman"/>
                <w:sz w:val="24"/>
                <w:szCs w:val="24"/>
                <w:lang w:val="ms-MY"/>
              </w:rPr>
            </w:pPr>
            <w:r w:rsidRPr="0043288D">
              <w:rPr>
                <w:rFonts w:ascii="Times New Roman" w:hAnsi="Times New Roman"/>
                <w:sz w:val="24"/>
                <w:szCs w:val="24"/>
                <w:lang w:val="ms-MY"/>
              </w:rPr>
              <w:t>Guru membuat penilaian berdasarkan hasil kerja murid dengan menggunakan rubrik penilaian guru.</w:t>
            </w:r>
          </w:p>
        </w:tc>
      </w:tr>
      <w:tr w:rsidR="009D29B0" w:rsidRPr="0043288D" w:rsidTr="00DA50CB">
        <w:tc>
          <w:tcPr>
            <w:tcW w:w="3192" w:type="dxa"/>
            <w:vMerge/>
          </w:tcPr>
          <w:p w:rsidR="009D29B0" w:rsidRPr="0043288D" w:rsidRDefault="009D29B0" w:rsidP="00DA50CB">
            <w:pPr>
              <w:spacing w:line="480" w:lineRule="auto"/>
              <w:jc w:val="both"/>
              <w:rPr>
                <w:rFonts w:ascii="Times New Roman" w:hAnsi="Times New Roman"/>
                <w:sz w:val="24"/>
                <w:szCs w:val="24"/>
                <w:lang w:val="ms-MY"/>
              </w:rPr>
            </w:pPr>
          </w:p>
        </w:tc>
        <w:tc>
          <w:tcPr>
            <w:tcW w:w="3192" w:type="dxa"/>
          </w:tcPr>
          <w:p w:rsidR="009D29B0" w:rsidRPr="0043288D" w:rsidRDefault="009D29B0" w:rsidP="00DA50CB">
            <w:pPr>
              <w:spacing w:line="480" w:lineRule="auto"/>
              <w:jc w:val="both"/>
              <w:rPr>
                <w:rFonts w:ascii="Times New Roman" w:hAnsi="Times New Roman"/>
                <w:sz w:val="24"/>
                <w:szCs w:val="24"/>
                <w:lang w:val="ms-MY"/>
              </w:rPr>
            </w:pPr>
            <w:r w:rsidRPr="0043288D">
              <w:rPr>
                <w:rFonts w:ascii="Times New Roman" w:hAnsi="Times New Roman"/>
                <w:sz w:val="24"/>
                <w:szCs w:val="24"/>
                <w:lang w:val="ms-MY"/>
              </w:rPr>
              <w:t>Lembaran Kerja- Jaluran Komik</w:t>
            </w:r>
          </w:p>
        </w:tc>
        <w:tc>
          <w:tcPr>
            <w:tcW w:w="3192" w:type="dxa"/>
          </w:tcPr>
          <w:p w:rsidR="009D29B0" w:rsidRPr="0043288D" w:rsidRDefault="009D29B0" w:rsidP="00DA50CB">
            <w:pPr>
              <w:spacing w:line="480" w:lineRule="auto"/>
              <w:jc w:val="both"/>
              <w:rPr>
                <w:rFonts w:ascii="Times New Roman" w:hAnsi="Times New Roman"/>
                <w:sz w:val="24"/>
                <w:szCs w:val="24"/>
                <w:lang w:val="ms-MY"/>
              </w:rPr>
            </w:pPr>
            <w:r w:rsidRPr="0043288D">
              <w:rPr>
                <w:rFonts w:ascii="Times New Roman" w:hAnsi="Times New Roman"/>
                <w:sz w:val="24"/>
                <w:szCs w:val="24"/>
                <w:lang w:val="ms-MY"/>
              </w:rPr>
              <w:t>Guru menilai hasil kerja para pelajar dengan menggunakan rubrik penilaian dialog.</w:t>
            </w:r>
          </w:p>
        </w:tc>
      </w:tr>
      <w:tr w:rsidR="009D29B0" w:rsidRPr="0043288D" w:rsidTr="00DA50CB">
        <w:tc>
          <w:tcPr>
            <w:tcW w:w="3192" w:type="dxa"/>
          </w:tcPr>
          <w:p w:rsidR="009D29B0" w:rsidRPr="0043288D" w:rsidRDefault="009D29B0" w:rsidP="00DA50CB">
            <w:pPr>
              <w:spacing w:line="480" w:lineRule="auto"/>
              <w:jc w:val="both"/>
              <w:rPr>
                <w:rFonts w:ascii="Times New Roman" w:hAnsi="Times New Roman"/>
                <w:b/>
                <w:sz w:val="24"/>
                <w:szCs w:val="24"/>
                <w:lang w:val="ms-MY"/>
              </w:rPr>
            </w:pPr>
            <w:r w:rsidRPr="0043288D">
              <w:rPr>
                <w:rFonts w:ascii="Times New Roman" w:hAnsi="Times New Roman"/>
                <w:b/>
                <w:sz w:val="24"/>
                <w:szCs w:val="24"/>
                <w:lang w:val="ms-MY"/>
              </w:rPr>
              <w:t>Minggu Ketiga</w:t>
            </w:r>
          </w:p>
        </w:tc>
        <w:tc>
          <w:tcPr>
            <w:tcW w:w="3192" w:type="dxa"/>
          </w:tcPr>
          <w:p w:rsidR="009D29B0" w:rsidRPr="0043288D" w:rsidRDefault="009D29B0" w:rsidP="00DA50CB">
            <w:pPr>
              <w:spacing w:line="480" w:lineRule="auto"/>
              <w:jc w:val="both"/>
              <w:rPr>
                <w:rFonts w:ascii="Times New Roman" w:hAnsi="Times New Roman"/>
                <w:b/>
                <w:sz w:val="24"/>
                <w:szCs w:val="24"/>
                <w:lang w:val="ms-MY"/>
              </w:rPr>
            </w:pPr>
            <w:r w:rsidRPr="0043288D">
              <w:rPr>
                <w:rFonts w:ascii="Times New Roman" w:hAnsi="Times New Roman"/>
                <w:b/>
                <w:sz w:val="24"/>
                <w:szCs w:val="24"/>
                <w:lang w:val="ms-MY"/>
              </w:rPr>
              <w:t>Aktiviti</w:t>
            </w:r>
          </w:p>
        </w:tc>
        <w:tc>
          <w:tcPr>
            <w:tcW w:w="3192" w:type="dxa"/>
          </w:tcPr>
          <w:p w:rsidR="009D29B0" w:rsidRPr="0043288D" w:rsidRDefault="009D29B0" w:rsidP="00DA50CB">
            <w:pPr>
              <w:spacing w:line="480" w:lineRule="auto"/>
              <w:jc w:val="both"/>
              <w:rPr>
                <w:rFonts w:ascii="Times New Roman" w:hAnsi="Times New Roman"/>
                <w:b/>
                <w:sz w:val="24"/>
                <w:szCs w:val="24"/>
                <w:lang w:val="ms-MY"/>
              </w:rPr>
            </w:pPr>
            <w:r w:rsidRPr="0043288D">
              <w:rPr>
                <w:rFonts w:ascii="Times New Roman" w:hAnsi="Times New Roman"/>
                <w:b/>
                <w:sz w:val="24"/>
                <w:szCs w:val="24"/>
                <w:lang w:val="ms-MY"/>
              </w:rPr>
              <w:t>Penilaian</w:t>
            </w:r>
          </w:p>
        </w:tc>
      </w:tr>
      <w:tr w:rsidR="009D29B0" w:rsidRPr="0043288D" w:rsidTr="00DA50CB">
        <w:tc>
          <w:tcPr>
            <w:tcW w:w="3192" w:type="dxa"/>
            <w:vMerge w:val="restart"/>
          </w:tcPr>
          <w:p w:rsidR="009D29B0" w:rsidRPr="0043288D" w:rsidRDefault="009D29B0" w:rsidP="00DA50CB">
            <w:pPr>
              <w:spacing w:line="480" w:lineRule="auto"/>
              <w:jc w:val="both"/>
              <w:rPr>
                <w:rFonts w:ascii="Times New Roman" w:hAnsi="Times New Roman"/>
                <w:sz w:val="24"/>
                <w:szCs w:val="24"/>
                <w:lang w:val="ms-MY"/>
              </w:rPr>
            </w:pPr>
          </w:p>
        </w:tc>
        <w:tc>
          <w:tcPr>
            <w:tcW w:w="3192" w:type="dxa"/>
          </w:tcPr>
          <w:p w:rsidR="009D29B0" w:rsidRPr="0043288D" w:rsidRDefault="009D29B0" w:rsidP="00DA50CB">
            <w:pPr>
              <w:spacing w:line="480" w:lineRule="auto"/>
              <w:jc w:val="both"/>
              <w:rPr>
                <w:rFonts w:ascii="Times New Roman" w:hAnsi="Times New Roman"/>
                <w:sz w:val="24"/>
                <w:szCs w:val="24"/>
                <w:lang w:val="ms-MY"/>
              </w:rPr>
            </w:pPr>
            <w:r w:rsidRPr="0043288D">
              <w:rPr>
                <w:rFonts w:ascii="Times New Roman" w:hAnsi="Times New Roman"/>
                <w:sz w:val="24"/>
                <w:szCs w:val="24"/>
                <w:lang w:val="ms-MY"/>
              </w:rPr>
              <w:t>Menonton Klip Video ‘Nujum Pak Belalang’</w:t>
            </w:r>
          </w:p>
        </w:tc>
        <w:tc>
          <w:tcPr>
            <w:tcW w:w="3192" w:type="dxa"/>
          </w:tcPr>
          <w:p w:rsidR="009D29B0" w:rsidRPr="0043288D" w:rsidRDefault="009D29B0" w:rsidP="00DA50CB">
            <w:pPr>
              <w:spacing w:line="480" w:lineRule="auto"/>
              <w:jc w:val="both"/>
              <w:rPr>
                <w:rFonts w:ascii="Times New Roman" w:hAnsi="Times New Roman"/>
                <w:sz w:val="24"/>
                <w:szCs w:val="24"/>
                <w:lang w:val="ms-MY"/>
              </w:rPr>
            </w:pPr>
            <w:r w:rsidRPr="0043288D">
              <w:rPr>
                <w:rFonts w:ascii="Times New Roman" w:hAnsi="Times New Roman"/>
                <w:sz w:val="24"/>
                <w:szCs w:val="24"/>
                <w:lang w:val="ms-MY"/>
              </w:rPr>
              <w:t xml:space="preserve">Guru akan menanyakan soalan-soalan </w:t>
            </w:r>
            <w:r w:rsidRPr="004400E6">
              <w:rPr>
                <w:rFonts w:ascii="Times New Roman" w:hAnsi="Times New Roman"/>
                <w:sz w:val="24"/>
                <w:szCs w:val="24"/>
                <w:highlight w:val="cyan"/>
                <w:lang w:val="ms-MY"/>
              </w:rPr>
              <w:t>sec</w:t>
            </w:r>
            <w:r w:rsidR="004400E6" w:rsidRPr="004400E6">
              <w:rPr>
                <w:rFonts w:ascii="Times New Roman" w:hAnsi="Times New Roman"/>
                <w:sz w:val="24"/>
                <w:szCs w:val="24"/>
                <w:highlight w:val="cyan"/>
                <w:lang w:val="ms-MY"/>
              </w:rPr>
              <w:t>a</w:t>
            </w:r>
            <w:r w:rsidRPr="004400E6">
              <w:rPr>
                <w:rFonts w:ascii="Times New Roman" w:hAnsi="Times New Roman"/>
                <w:sz w:val="24"/>
                <w:szCs w:val="24"/>
                <w:highlight w:val="cyan"/>
                <w:lang w:val="ms-MY"/>
              </w:rPr>
              <w:t>ra</w:t>
            </w:r>
            <w:r w:rsidRPr="0043288D">
              <w:rPr>
                <w:rFonts w:ascii="Times New Roman" w:hAnsi="Times New Roman"/>
                <w:sz w:val="24"/>
                <w:szCs w:val="24"/>
                <w:lang w:val="ms-MY"/>
              </w:rPr>
              <w:t xml:space="preserve"> lisan untuk memantau pemahaman para pelajar</w:t>
            </w:r>
          </w:p>
        </w:tc>
      </w:tr>
      <w:tr w:rsidR="009D29B0" w:rsidRPr="0043288D" w:rsidTr="00DA50CB">
        <w:tc>
          <w:tcPr>
            <w:tcW w:w="3192" w:type="dxa"/>
            <w:vMerge/>
          </w:tcPr>
          <w:p w:rsidR="009D29B0" w:rsidRPr="0043288D" w:rsidRDefault="009D29B0" w:rsidP="00DA50CB">
            <w:pPr>
              <w:spacing w:line="480" w:lineRule="auto"/>
              <w:jc w:val="both"/>
              <w:rPr>
                <w:rFonts w:ascii="Times New Roman" w:hAnsi="Times New Roman"/>
                <w:sz w:val="24"/>
                <w:szCs w:val="24"/>
                <w:lang w:val="ms-MY"/>
              </w:rPr>
            </w:pPr>
          </w:p>
        </w:tc>
        <w:tc>
          <w:tcPr>
            <w:tcW w:w="3192" w:type="dxa"/>
          </w:tcPr>
          <w:p w:rsidR="009D29B0" w:rsidRPr="0043288D" w:rsidRDefault="009D29B0" w:rsidP="00DA50CB">
            <w:pPr>
              <w:spacing w:line="480" w:lineRule="auto"/>
              <w:jc w:val="both"/>
              <w:rPr>
                <w:rFonts w:ascii="Times New Roman" w:hAnsi="Times New Roman"/>
                <w:sz w:val="24"/>
                <w:szCs w:val="24"/>
                <w:lang w:val="ms-MY"/>
              </w:rPr>
            </w:pPr>
            <w:r w:rsidRPr="0043288D">
              <w:rPr>
                <w:rFonts w:ascii="Times New Roman" w:hAnsi="Times New Roman"/>
                <w:sz w:val="24"/>
                <w:szCs w:val="24"/>
                <w:lang w:val="ms-MY"/>
              </w:rPr>
              <w:t>Lembaran Kerja ATM</w:t>
            </w:r>
          </w:p>
        </w:tc>
        <w:tc>
          <w:tcPr>
            <w:tcW w:w="3192" w:type="dxa"/>
          </w:tcPr>
          <w:p w:rsidR="009D29B0" w:rsidRPr="0043288D" w:rsidRDefault="009D29B0" w:rsidP="00DA50CB">
            <w:pPr>
              <w:spacing w:line="480" w:lineRule="auto"/>
              <w:rPr>
                <w:rFonts w:ascii="Times New Roman" w:hAnsi="Times New Roman"/>
                <w:sz w:val="24"/>
                <w:szCs w:val="24"/>
                <w:lang w:val="ms-MY"/>
              </w:rPr>
            </w:pPr>
            <w:r w:rsidRPr="0043288D">
              <w:rPr>
                <w:rFonts w:ascii="Times New Roman" w:hAnsi="Times New Roman"/>
                <w:sz w:val="24"/>
                <w:szCs w:val="24"/>
                <w:lang w:val="ms-MY"/>
              </w:rPr>
              <w:t>Guru akan menilai lembaran kerja yang telah dilakukan oleh para pelajar.</w:t>
            </w:r>
          </w:p>
        </w:tc>
      </w:tr>
      <w:tr w:rsidR="009D29B0" w:rsidRPr="0043288D" w:rsidTr="00DA50CB">
        <w:tc>
          <w:tcPr>
            <w:tcW w:w="3192" w:type="dxa"/>
            <w:vMerge/>
          </w:tcPr>
          <w:p w:rsidR="009D29B0" w:rsidRPr="0043288D" w:rsidRDefault="009D29B0" w:rsidP="00DA50CB">
            <w:pPr>
              <w:spacing w:line="480" w:lineRule="auto"/>
              <w:jc w:val="both"/>
              <w:rPr>
                <w:rFonts w:ascii="Times New Roman" w:hAnsi="Times New Roman"/>
                <w:sz w:val="24"/>
                <w:szCs w:val="24"/>
                <w:lang w:val="ms-MY"/>
              </w:rPr>
            </w:pPr>
          </w:p>
        </w:tc>
        <w:tc>
          <w:tcPr>
            <w:tcW w:w="3192" w:type="dxa"/>
          </w:tcPr>
          <w:p w:rsidR="009D29B0" w:rsidRPr="0043288D" w:rsidRDefault="009D29B0" w:rsidP="00DA50CB">
            <w:pPr>
              <w:spacing w:line="480" w:lineRule="auto"/>
              <w:jc w:val="both"/>
              <w:rPr>
                <w:rFonts w:ascii="Times New Roman" w:hAnsi="Times New Roman"/>
                <w:sz w:val="24"/>
                <w:szCs w:val="24"/>
                <w:lang w:val="ms-MY"/>
              </w:rPr>
            </w:pPr>
            <w:r w:rsidRPr="0043288D">
              <w:rPr>
                <w:rFonts w:ascii="Times New Roman" w:hAnsi="Times New Roman"/>
                <w:sz w:val="24"/>
                <w:szCs w:val="24"/>
                <w:lang w:val="ms-MY"/>
              </w:rPr>
              <w:t>Pendeklamasian sajak</w:t>
            </w:r>
          </w:p>
        </w:tc>
        <w:tc>
          <w:tcPr>
            <w:tcW w:w="3192" w:type="dxa"/>
          </w:tcPr>
          <w:p w:rsidR="009D29B0" w:rsidRPr="0043288D" w:rsidRDefault="009D29B0" w:rsidP="00DA50CB">
            <w:pPr>
              <w:spacing w:line="480" w:lineRule="auto"/>
              <w:jc w:val="both"/>
              <w:rPr>
                <w:rFonts w:ascii="Times New Roman" w:hAnsi="Times New Roman"/>
                <w:sz w:val="24"/>
                <w:szCs w:val="24"/>
                <w:lang w:val="ms-MY"/>
              </w:rPr>
            </w:pPr>
            <w:r w:rsidRPr="0043288D">
              <w:rPr>
                <w:rFonts w:ascii="Times New Roman" w:hAnsi="Times New Roman"/>
                <w:sz w:val="24"/>
                <w:szCs w:val="24"/>
                <w:lang w:val="ms-MY"/>
              </w:rPr>
              <w:t xml:space="preserve">Guru menilai prestasi pelajar </w:t>
            </w:r>
            <w:r w:rsidRPr="0043288D">
              <w:rPr>
                <w:rFonts w:ascii="Times New Roman" w:hAnsi="Times New Roman"/>
                <w:sz w:val="24"/>
                <w:szCs w:val="24"/>
                <w:lang w:val="ms-MY"/>
              </w:rPr>
              <w:lastRenderedPageBreak/>
              <w:t>secara serentak dengan menggunakan rubrik penilaian deklamasi sajak.</w:t>
            </w:r>
          </w:p>
        </w:tc>
      </w:tr>
      <w:tr w:rsidR="009D29B0" w:rsidRPr="0043288D" w:rsidTr="00DA50CB">
        <w:tc>
          <w:tcPr>
            <w:tcW w:w="3192" w:type="dxa"/>
          </w:tcPr>
          <w:p w:rsidR="009D29B0" w:rsidRPr="0043288D" w:rsidRDefault="009D29B0" w:rsidP="00DA50CB">
            <w:pPr>
              <w:spacing w:line="480" w:lineRule="auto"/>
              <w:jc w:val="both"/>
              <w:rPr>
                <w:rFonts w:ascii="Times New Roman" w:hAnsi="Times New Roman"/>
                <w:b/>
                <w:sz w:val="24"/>
                <w:szCs w:val="24"/>
                <w:lang w:val="ms-MY"/>
              </w:rPr>
            </w:pPr>
            <w:r w:rsidRPr="0043288D">
              <w:rPr>
                <w:rFonts w:ascii="Times New Roman" w:hAnsi="Times New Roman"/>
                <w:b/>
                <w:sz w:val="24"/>
                <w:szCs w:val="24"/>
                <w:lang w:val="ms-MY"/>
              </w:rPr>
              <w:lastRenderedPageBreak/>
              <w:t>Minggu Keempat</w:t>
            </w:r>
          </w:p>
        </w:tc>
        <w:tc>
          <w:tcPr>
            <w:tcW w:w="3192" w:type="dxa"/>
          </w:tcPr>
          <w:p w:rsidR="009D29B0" w:rsidRPr="0043288D" w:rsidRDefault="009D29B0" w:rsidP="00DA50CB">
            <w:pPr>
              <w:spacing w:line="480" w:lineRule="auto"/>
              <w:jc w:val="both"/>
              <w:rPr>
                <w:rFonts w:ascii="Times New Roman" w:hAnsi="Times New Roman"/>
                <w:b/>
                <w:sz w:val="24"/>
                <w:szCs w:val="24"/>
                <w:lang w:val="ms-MY"/>
              </w:rPr>
            </w:pPr>
            <w:r w:rsidRPr="0043288D">
              <w:rPr>
                <w:rFonts w:ascii="Times New Roman" w:hAnsi="Times New Roman"/>
                <w:b/>
                <w:sz w:val="24"/>
                <w:szCs w:val="24"/>
                <w:lang w:val="ms-MY"/>
              </w:rPr>
              <w:t>Aktiviti</w:t>
            </w:r>
          </w:p>
        </w:tc>
        <w:tc>
          <w:tcPr>
            <w:tcW w:w="3192" w:type="dxa"/>
          </w:tcPr>
          <w:p w:rsidR="009D29B0" w:rsidRPr="0043288D" w:rsidRDefault="009D29B0" w:rsidP="00DA50CB">
            <w:pPr>
              <w:spacing w:line="480" w:lineRule="auto"/>
              <w:jc w:val="both"/>
              <w:rPr>
                <w:rFonts w:ascii="Times New Roman" w:hAnsi="Times New Roman"/>
                <w:b/>
                <w:sz w:val="24"/>
                <w:szCs w:val="24"/>
                <w:lang w:val="ms-MY"/>
              </w:rPr>
            </w:pPr>
            <w:r w:rsidRPr="0043288D">
              <w:rPr>
                <w:rFonts w:ascii="Times New Roman" w:hAnsi="Times New Roman"/>
                <w:b/>
                <w:sz w:val="24"/>
                <w:szCs w:val="24"/>
                <w:lang w:val="ms-MY"/>
              </w:rPr>
              <w:t>Penilaian</w:t>
            </w:r>
          </w:p>
        </w:tc>
      </w:tr>
      <w:tr w:rsidR="009D29B0" w:rsidRPr="0043288D" w:rsidTr="00DA50CB">
        <w:tc>
          <w:tcPr>
            <w:tcW w:w="3192" w:type="dxa"/>
          </w:tcPr>
          <w:p w:rsidR="009D29B0" w:rsidRPr="0043288D" w:rsidRDefault="009D29B0" w:rsidP="00DA50CB">
            <w:pPr>
              <w:spacing w:line="480" w:lineRule="auto"/>
              <w:jc w:val="both"/>
              <w:rPr>
                <w:rFonts w:ascii="Times New Roman" w:hAnsi="Times New Roman"/>
                <w:sz w:val="24"/>
                <w:szCs w:val="24"/>
                <w:lang w:val="ms-MY"/>
              </w:rPr>
            </w:pPr>
          </w:p>
        </w:tc>
        <w:tc>
          <w:tcPr>
            <w:tcW w:w="3192" w:type="dxa"/>
          </w:tcPr>
          <w:p w:rsidR="009D29B0" w:rsidRPr="0043288D" w:rsidRDefault="009D29B0" w:rsidP="00DA50CB">
            <w:pPr>
              <w:spacing w:line="480" w:lineRule="auto"/>
              <w:jc w:val="both"/>
              <w:rPr>
                <w:rFonts w:ascii="Times New Roman" w:hAnsi="Times New Roman"/>
                <w:sz w:val="24"/>
                <w:szCs w:val="24"/>
                <w:lang w:val="ms-MY"/>
              </w:rPr>
            </w:pPr>
            <w:r w:rsidRPr="0043288D">
              <w:rPr>
                <w:rFonts w:ascii="Times New Roman" w:hAnsi="Times New Roman"/>
                <w:sz w:val="24"/>
                <w:szCs w:val="24"/>
                <w:lang w:val="ms-MY"/>
              </w:rPr>
              <w:t>Perbahasan</w:t>
            </w:r>
          </w:p>
        </w:tc>
        <w:tc>
          <w:tcPr>
            <w:tcW w:w="3192" w:type="dxa"/>
          </w:tcPr>
          <w:p w:rsidR="009D29B0" w:rsidRPr="0043288D" w:rsidRDefault="009D29B0" w:rsidP="00DA50CB">
            <w:pPr>
              <w:spacing w:line="480" w:lineRule="auto"/>
              <w:jc w:val="both"/>
              <w:rPr>
                <w:rFonts w:ascii="Times New Roman" w:hAnsi="Times New Roman"/>
                <w:sz w:val="24"/>
                <w:szCs w:val="24"/>
                <w:lang w:val="ms-MY"/>
              </w:rPr>
            </w:pPr>
            <w:r w:rsidRPr="0043288D">
              <w:rPr>
                <w:rFonts w:ascii="Times New Roman" w:hAnsi="Times New Roman"/>
                <w:sz w:val="24"/>
                <w:szCs w:val="24"/>
                <w:lang w:val="ms-MY"/>
              </w:rPr>
              <w:t>Pakej Penilaian ABC:</w:t>
            </w:r>
          </w:p>
          <w:p w:rsidR="009D29B0" w:rsidRPr="0043288D" w:rsidRDefault="009D29B0" w:rsidP="00DA50CB">
            <w:pPr>
              <w:spacing w:line="480" w:lineRule="auto"/>
              <w:rPr>
                <w:rFonts w:ascii="Times New Roman" w:hAnsi="Times New Roman"/>
                <w:sz w:val="24"/>
                <w:szCs w:val="24"/>
                <w:lang w:val="ms-MY"/>
              </w:rPr>
            </w:pPr>
            <w:r w:rsidRPr="0043288D">
              <w:rPr>
                <w:rFonts w:ascii="Times New Roman" w:hAnsi="Times New Roman"/>
                <w:sz w:val="24"/>
                <w:szCs w:val="24"/>
                <w:lang w:val="ms-MY"/>
              </w:rPr>
              <w:t>Guru akan menilai kelakonan setiap individu dengan menggunakan rubrik penilaian individu, serta kelakonan kumpulan dengan menggunakan rubrik penilaian pasukan.</w:t>
            </w:r>
          </w:p>
        </w:tc>
      </w:tr>
    </w:tbl>
    <w:p w:rsidR="009D29B0" w:rsidRPr="0043288D" w:rsidRDefault="009D29B0" w:rsidP="009D29B0">
      <w:pPr>
        <w:spacing w:line="480" w:lineRule="auto"/>
        <w:jc w:val="both"/>
        <w:rPr>
          <w:rFonts w:ascii="Times New Roman" w:hAnsi="Times New Roman"/>
          <w:sz w:val="24"/>
          <w:szCs w:val="24"/>
          <w:lang w:val="ms-MY"/>
        </w:rPr>
      </w:pPr>
    </w:p>
    <w:p w:rsidR="009D29B0" w:rsidRPr="0043288D" w:rsidRDefault="009D29B0" w:rsidP="009D29B0">
      <w:pPr>
        <w:spacing w:line="480" w:lineRule="auto"/>
        <w:jc w:val="both"/>
        <w:rPr>
          <w:rFonts w:ascii="Times New Roman" w:hAnsi="Times New Roman"/>
          <w:sz w:val="24"/>
          <w:szCs w:val="24"/>
          <w:lang w:val="ms-MY"/>
        </w:rPr>
      </w:pPr>
      <w:r w:rsidRPr="0043288D">
        <w:rPr>
          <w:rFonts w:ascii="Times New Roman" w:hAnsi="Times New Roman"/>
          <w:sz w:val="24"/>
          <w:szCs w:val="24"/>
          <w:lang w:val="ms-MY"/>
        </w:rPr>
        <w:t>Guru dan pelajar mempunyai objektif yang berbeza dalam aspek penilaian:</w:t>
      </w:r>
    </w:p>
    <w:tbl>
      <w:tblPr>
        <w:tblStyle w:val="TableGrid"/>
        <w:tblW w:w="0" w:type="auto"/>
        <w:tblInd w:w="-176" w:type="dxa"/>
        <w:tblLook w:val="04A0" w:firstRow="1" w:lastRow="0" w:firstColumn="1" w:lastColumn="0" w:noHBand="0" w:noVBand="1"/>
      </w:tblPr>
      <w:tblGrid>
        <w:gridCol w:w="3119"/>
        <w:gridCol w:w="2977"/>
        <w:gridCol w:w="3656"/>
      </w:tblGrid>
      <w:tr w:rsidR="009D29B0" w:rsidRPr="00A65B76" w:rsidTr="00997CA0">
        <w:tc>
          <w:tcPr>
            <w:tcW w:w="3119" w:type="dxa"/>
          </w:tcPr>
          <w:p w:rsidR="009D29B0" w:rsidRPr="00A65B76" w:rsidRDefault="009D29B0" w:rsidP="00A65B76">
            <w:pPr>
              <w:spacing w:line="480" w:lineRule="auto"/>
              <w:jc w:val="center"/>
              <w:rPr>
                <w:rFonts w:ascii="Times New Roman" w:hAnsi="Times New Roman"/>
                <w:b/>
                <w:sz w:val="24"/>
                <w:szCs w:val="24"/>
                <w:lang w:val="ms-MY"/>
              </w:rPr>
            </w:pPr>
            <w:r w:rsidRPr="00A65B76">
              <w:rPr>
                <w:rFonts w:ascii="Times New Roman" w:hAnsi="Times New Roman"/>
                <w:b/>
                <w:sz w:val="24"/>
                <w:szCs w:val="24"/>
                <w:lang w:val="ms-MY"/>
              </w:rPr>
              <w:t>Guru</w:t>
            </w:r>
          </w:p>
        </w:tc>
        <w:tc>
          <w:tcPr>
            <w:tcW w:w="2977" w:type="dxa"/>
          </w:tcPr>
          <w:p w:rsidR="009D29B0" w:rsidRPr="00A65B76" w:rsidRDefault="009D29B0" w:rsidP="00A65B76">
            <w:pPr>
              <w:spacing w:line="480" w:lineRule="auto"/>
              <w:jc w:val="center"/>
              <w:rPr>
                <w:rFonts w:ascii="Times New Roman" w:hAnsi="Times New Roman"/>
                <w:b/>
                <w:sz w:val="24"/>
                <w:szCs w:val="24"/>
                <w:lang w:val="ms-MY"/>
              </w:rPr>
            </w:pPr>
            <w:r w:rsidRPr="00A65B76">
              <w:rPr>
                <w:rFonts w:ascii="Times New Roman" w:hAnsi="Times New Roman"/>
                <w:b/>
                <w:sz w:val="24"/>
                <w:szCs w:val="24"/>
                <w:lang w:val="ms-MY"/>
              </w:rPr>
              <w:t>Pelajar</w:t>
            </w:r>
          </w:p>
        </w:tc>
        <w:tc>
          <w:tcPr>
            <w:tcW w:w="3656" w:type="dxa"/>
          </w:tcPr>
          <w:p w:rsidR="009D29B0" w:rsidRPr="00A65B76" w:rsidRDefault="009D29B0" w:rsidP="00A65B76">
            <w:pPr>
              <w:spacing w:line="480" w:lineRule="auto"/>
              <w:jc w:val="center"/>
              <w:rPr>
                <w:rFonts w:ascii="Times New Roman" w:hAnsi="Times New Roman"/>
                <w:b/>
                <w:sz w:val="24"/>
                <w:szCs w:val="24"/>
                <w:lang w:val="ms-MY"/>
              </w:rPr>
            </w:pPr>
            <w:r w:rsidRPr="00A65B76">
              <w:rPr>
                <w:rFonts w:ascii="Times New Roman" w:hAnsi="Times New Roman"/>
                <w:b/>
                <w:sz w:val="24"/>
                <w:szCs w:val="24"/>
                <w:lang w:val="ms-MY"/>
              </w:rPr>
              <w:t>Contoh dari 4A</w:t>
            </w:r>
          </w:p>
        </w:tc>
      </w:tr>
      <w:tr w:rsidR="009D29B0" w:rsidRPr="0043288D" w:rsidTr="00997CA0">
        <w:tc>
          <w:tcPr>
            <w:tcW w:w="3119" w:type="dxa"/>
          </w:tcPr>
          <w:p w:rsidR="009D29B0" w:rsidRPr="00A65B76" w:rsidRDefault="009D29B0" w:rsidP="00133353">
            <w:pPr>
              <w:pStyle w:val="ListParagraph"/>
              <w:numPr>
                <w:ilvl w:val="0"/>
                <w:numId w:val="20"/>
              </w:numPr>
              <w:spacing w:line="480" w:lineRule="auto"/>
              <w:rPr>
                <w:rFonts w:ascii="Times New Roman" w:hAnsi="Times New Roman"/>
                <w:sz w:val="24"/>
                <w:szCs w:val="24"/>
                <w:lang w:val="ms-MY"/>
              </w:rPr>
            </w:pPr>
            <w:r w:rsidRPr="00A65B76">
              <w:rPr>
                <w:rFonts w:ascii="Times New Roman" w:hAnsi="Times New Roman"/>
                <w:sz w:val="24"/>
                <w:szCs w:val="24"/>
                <w:lang w:val="ms-MY"/>
              </w:rPr>
              <w:t>mengetahui pencapaian matlamat</w:t>
            </w:r>
          </w:p>
          <w:p w:rsidR="009D29B0" w:rsidRPr="00A65B76" w:rsidRDefault="009D29B0" w:rsidP="00133353">
            <w:pPr>
              <w:pStyle w:val="ListParagraph"/>
              <w:numPr>
                <w:ilvl w:val="0"/>
                <w:numId w:val="20"/>
              </w:numPr>
              <w:spacing w:line="480" w:lineRule="auto"/>
              <w:rPr>
                <w:rFonts w:ascii="Times New Roman" w:hAnsi="Times New Roman"/>
                <w:sz w:val="24"/>
                <w:szCs w:val="24"/>
                <w:lang w:val="ms-MY"/>
              </w:rPr>
            </w:pPr>
            <w:r w:rsidRPr="00A65B76">
              <w:rPr>
                <w:rFonts w:ascii="Times New Roman" w:hAnsi="Times New Roman"/>
                <w:sz w:val="24"/>
                <w:szCs w:val="24"/>
                <w:lang w:val="ms-MY"/>
              </w:rPr>
              <w:t>pembelajaran</w:t>
            </w:r>
          </w:p>
        </w:tc>
        <w:tc>
          <w:tcPr>
            <w:tcW w:w="2977" w:type="dxa"/>
          </w:tcPr>
          <w:p w:rsidR="009D29B0" w:rsidRPr="00A65B76" w:rsidRDefault="009D29B0" w:rsidP="00133353">
            <w:pPr>
              <w:pStyle w:val="ListParagraph"/>
              <w:numPr>
                <w:ilvl w:val="0"/>
                <w:numId w:val="20"/>
              </w:numPr>
              <w:spacing w:line="480" w:lineRule="auto"/>
              <w:rPr>
                <w:rFonts w:ascii="Times New Roman" w:hAnsi="Times New Roman"/>
                <w:sz w:val="24"/>
                <w:szCs w:val="24"/>
                <w:lang w:val="ms-MY"/>
              </w:rPr>
            </w:pPr>
            <w:r w:rsidRPr="00A65B76">
              <w:rPr>
                <w:rFonts w:ascii="Times New Roman" w:hAnsi="Times New Roman"/>
                <w:sz w:val="24"/>
                <w:szCs w:val="24"/>
                <w:lang w:val="ms-MY"/>
              </w:rPr>
              <w:t>mengetahui pencapaian matlamat pengajaran</w:t>
            </w:r>
          </w:p>
        </w:tc>
        <w:tc>
          <w:tcPr>
            <w:tcW w:w="3656" w:type="dxa"/>
          </w:tcPr>
          <w:p w:rsidR="009D29B0" w:rsidRPr="00A65B76" w:rsidRDefault="00133353" w:rsidP="00133353">
            <w:pPr>
              <w:pStyle w:val="ListParagraph"/>
              <w:numPr>
                <w:ilvl w:val="0"/>
                <w:numId w:val="20"/>
              </w:numPr>
              <w:spacing w:line="480" w:lineRule="auto"/>
              <w:rPr>
                <w:rFonts w:ascii="Times New Roman" w:hAnsi="Times New Roman"/>
                <w:sz w:val="24"/>
                <w:szCs w:val="24"/>
                <w:lang w:val="ms-MY"/>
              </w:rPr>
            </w:pPr>
            <w:r>
              <w:rPr>
                <w:rFonts w:ascii="Times New Roman" w:hAnsi="Times New Roman"/>
                <w:sz w:val="24"/>
                <w:szCs w:val="24"/>
                <w:lang w:val="ms-MY"/>
              </w:rPr>
              <w:t xml:space="preserve">Aktiviti </w:t>
            </w:r>
            <w:r w:rsidR="004400E6">
              <w:rPr>
                <w:rFonts w:ascii="Times New Roman" w:hAnsi="Times New Roman"/>
                <w:sz w:val="24"/>
                <w:szCs w:val="24"/>
                <w:lang w:val="ms-MY"/>
              </w:rPr>
              <w:t xml:space="preserve">APC (Asesmen-Plot&amp;Pengajaran-Cerita) </w:t>
            </w:r>
            <w:r>
              <w:rPr>
                <w:rFonts w:ascii="Times New Roman" w:hAnsi="Times New Roman"/>
                <w:sz w:val="24"/>
                <w:szCs w:val="24"/>
                <w:lang w:val="ms-MY"/>
              </w:rPr>
              <w:t>pada minggu k</w:t>
            </w:r>
            <w:r w:rsidR="004400E6">
              <w:rPr>
                <w:rFonts w:ascii="Times New Roman" w:hAnsi="Times New Roman"/>
                <w:sz w:val="24"/>
                <w:szCs w:val="24"/>
                <w:lang w:val="ms-MY"/>
              </w:rPr>
              <w:t>edua</w:t>
            </w:r>
            <w:r>
              <w:rPr>
                <w:rFonts w:ascii="Times New Roman" w:hAnsi="Times New Roman"/>
                <w:sz w:val="24"/>
                <w:szCs w:val="24"/>
                <w:lang w:val="ms-MY"/>
              </w:rPr>
              <w:t xml:space="preserve"> di mana pelajar mengetahui rasional aktiviti-aktiviti seperti </w:t>
            </w:r>
            <w:r w:rsidRPr="00133353">
              <w:rPr>
                <w:rFonts w:ascii="Times New Roman" w:hAnsi="Times New Roman"/>
                <w:i/>
                <w:sz w:val="24"/>
                <w:szCs w:val="24"/>
                <w:lang w:val="ms-MY"/>
              </w:rPr>
              <w:t>storyboard</w:t>
            </w:r>
            <w:r>
              <w:rPr>
                <w:rFonts w:ascii="Times New Roman" w:hAnsi="Times New Roman"/>
                <w:sz w:val="24"/>
                <w:szCs w:val="24"/>
                <w:lang w:val="ms-MY"/>
              </w:rPr>
              <w:t xml:space="preserve"> dan jaluran komik.</w:t>
            </w:r>
          </w:p>
        </w:tc>
      </w:tr>
      <w:tr w:rsidR="009D29B0" w:rsidRPr="0043288D" w:rsidTr="00997CA0">
        <w:tc>
          <w:tcPr>
            <w:tcW w:w="3119" w:type="dxa"/>
          </w:tcPr>
          <w:p w:rsidR="009D29B0" w:rsidRPr="00A65B76" w:rsidRDefault="009D29B0" w:rsidP="00133353">
            <w:pPr>
              <w:pStyle w:val="ListParagraph"/>
              <w:numPr>
                <w:ilvl w:val="0"/>
                <w:numId w:val="20"/>
              </w:numPr>
              <w:spacing w:line="480" w:lineRule="auto"/>
              <w:rPr>
                <w:rFonts w:ascii="Times New Roman" w:hAnsi="Times New Roman"/>
                <w:sz w:val="24"/>
                <w:szCs w:val="24"/>
                <w:lang w:val="ms-MY"/>
              </w:rPr>
            </w:pPr>
            <w:r w:rsidRPr="00A65B76">
              <w:rPr>
                <w:rFonts w:ascii="Times New Roman" w:hAnsi="Times New Roman"/>
                <w:sz w:val="24"/>
                <w:szCs w:val="24"/>
                <w:lang w:val="ms-MY"/>
              </w:rPr>
              <w:t xml:space="preserve">mengenal pasti kekuatan </w:t>
            </w:r>
            <w:r w:rsidRPr="00A65B76">
              <w:rPr>
                <w:rFonts w:ascii="Times New Roman" w:hAnsi="Times New Roman"/>
                <w:sz w:val="24"/>
                <w:szCs w:val="24"/>
                <w:lang w:val="ms-MY"/>
              </w:rPr>
              <w:lastRenderedPageBreak/>
              <w:t>dan kelemahan</w:t>
            </w:r>
          </w:p>
        </w:tc>
        <w:tc>
          <w:tcPr>
            <w:tcW w:w="2977" w:type="dxa"/>
          </w:tcPr>
          <w:p w:rsidR="009D29B0" w:rsidRPr="00A65B76" w:rsidRDefault="009D29B0" w:rsidP="00133353">
            <w:pPr>
              <w:pStyle w:val="ListParagraph"/>
              <w:numPr>
                <w:ilvl w:val="0"/>
                <w:numId w:val="20"/>
              </w:numPr>
              <w:spacing w:line="480" w:lineRule="auto"/>
              <w:rPr>
                <w:rFonts w:ascii="Times New Roman" w:hAnsi="Times New Roman"/>
                <w:sz w:val="24"/>
                <w:szCs w:val="24"/>
                <w:lang w:val="ms-MY"/>
              </w:rPr>
            </w:pPr>
            <w:r w:rsidRPr="00A65B76">
              <w:rPr>
                <w:rFonts w:ascii="Times New Roman" w:hAnsi="Times New Roman"/>
                <w:sz w:val="24"/>
                <w:szCs w:val="24"/>
                <w:lang w:val="ms-MY"/>
              </w:rPr>
              <w:lastRenderedPageBreak/>
              <w:t xml:space="preserve">mengetahui </w:t>
            </w:r>
            <w:r w:rsidRPr="00A65B76">
              <w:rPr>
                <w:rFonts w:ascii="Times New Roman" w:hAnsi="Times New Roman"/>
                <w:sz w:val="24"/>
                <w:szCs w:val="24"/>
                <w:lang w:val="ms-MY"/>
              </w:rPr>
              <w:lastRenderedPageBreak/>
              <w:t>keberkesanan pengajaran</w:t>
            </w:r>
          </w:p>
        </w:tc>
        <w:tc>
          <w:tcPr>
            <w:tcW w:w="3656" w:type="dxa"/>
          </w:tcPr>
          <w:p w:rsidR="009D29B0" w:rsidRPr="00A65B76" w:rsidRDefault="00133353" w:rsidP="00133353">
            <w:pPr>
              <w:pStyle w:val="ListParagraph"/>
              <w:numPr>
                <w:ilvl w:val="0"/>
                <w:numId w:val="20"/>
              </w:numPr>
              <w:spacing w:line="480" w:lineRule="auto"/>
              <w:rPr>
                <w:rFonts w:ascii="Times New Roman" w:hAnsi="Times New Roman"/>
                <w:sz w:val="24"/>
                <w:szCs w:val="24"/>
                <w:lang w:val="ms-MY"/>
              </w:rPr>
            </w:pPr>
            <w:r>
              <w:rPr>
                <w:rFonts w:ascii="Times New Roman" w:hAnsi="Times New Roman"/>
                <w:sz w:val="24"/>
                <w:szCs w:val="24"/>
                <w:lang w:val="ms-MY"/>
              </w:rPr>
              <w:lastRenderedPageBreak/>
              <w:t>Aktiviti ATM (Asesmen-</w:t>
            </w:r>
            <w:r>
              <w:rPr>
                <w:rFonts w:ascii="Times New Roman" w:hAnsi="Times New Roman"/>
                <w:sz w:val="24"/>
                <w:szCs w:val="24"/>
                <w:lang w:val="ms-MY"/>
              </w:rPr>
              <w:lastRenderedPageBreak/>
              <w:t>Tonton-Menulis) pada minggu k</w:t>
            </w:r>
            <w:r w:rsidR="004400E6">
              <w:rPr>
                <w:rFonts w:ascii="Times New Roman" w:hAnsi="Times New Roman"/>
                <w:sz w:val="24"/>
                <w:szCs w:val="24"/>
                <w:lang w:val="ms-MY"/>
              </w:rPr>
              <w:t>etiga</w:t>
            </w:r>
            <w:r>
              <w:rPr>
                <w:rFonts w:ascii="Times New Roman" w:hAnsi="Times New Roman"/>
                <w:sz w:val="24"/>
                <w:szCs w:val="24"/>
                <w:lang w:val="ms-MY"/>
              </w:rPr>
              <w:t xml:space="preserve"> di mana guru dapat menilai keberkesanan pengajaran sastera melalui ujian yang dijalankan.</w:t>
            </w:r>
          </w:p>
        </w:tc>
      </w:tr>
      <w:tr w:rsidR="009D29B0" w:rsidRPr="0043288D" w:rsidTr="00997CA0">
        <w:tc>
          <w:tcPr>
            <w:tcW w:w="3119" w:type="dxa"/>
          </w:tcPr>
          <w:p w:rsidR="009D29B0" w:rsidRPr="00A65B76" w:rsidRDefault="009D29B0" w:rsidP="00133353">
            <w:pPr>
              <w:pStyle w:val="ListParagraph"/>
              <w:numPr>
                <w:ilvl w:val="0"/>
                <w:numId w:val="20"/>
              </w:numPr>
              <w:spacing w:line="480" w:lineRule="auto"/>
              <w:rPr>
                <w:rFonts w:ascii="Times New Roman" w:hAnsi="Times New Roman"/>
                <w:sz w:val="24"/>
                <w:szCs w:val="24"/>
                <w:lang w:val="ms-MY"/>
              </w:rPr>
            </w:pPr>
            <w:r w:rsidRPr="00A65B76">
              <w:rPr>
                <w:rFonts w:ascii="Times New Roman" w:hAnsi="Times New Roman"/>
                <w:sz w:val="24"/>
                <w:szCs w:val="24"/>
                <w:lang w:val="ms-MY"/>
              </w:rPr>
              <w:lastRenderedPageBreak/>
              <w:t>mengukur kemajuan kendiri / rakan</w:t>
            </w:r>
          </w:p>
        </w:tc>
        <w:tc>
          <w:tcPr>
            <w:tcW w:w="2977" w:type="dxa"/>
          </w:tcPr>
          <w:p w:rsidR="009D29B0" w:rsidRPr="00A65B76" w:rsidRDefault="009D29B0" w:rsidP="00133353">
            <w:pPr>
              <w:pStyle w:val="ListParagraph"/>
              <w:numPr>
                <w:ilvl w:val="0"/>
                <w:numId w:val="20"/>
              </w:numPr>
              <w:spacing w:line="480" w:lineRule="auto"/>
              <w:rPr>
                <w:rFonts w:ascii="Times New Roman" w:hAnsi="Times New Roman"/>
                <w:sz w:val="24"/>
                <w:szCs w:val="24"/>
                <w:lang w:val="ms-MY"/>
              </w:rPr>
            </w:pPr>
            <w:r w:rsidRPr="00A65B76">
              <w:rPr>
                <w:rFonts w:ascii="Times New Roman" w:hAnsi="Times New Roman"/>
                <w:sz w:val="24"/>
                <w:szCs w:val="24"/>
                <w:lang w:val="ms-MY"/>
              </w:rPr>
              <w:t>memantau kemajuan murid</w:t>
            </w:r>
          </w:p>
        </w:tc>
        <w:tc>
          <w:tcPr>
            <w:tcW w:w="3656" w:type="dxa"/>
          </w:tcPr>
          <w:p w:rsidR="009D29B0" w:rsidRPr="00A65B76" w:rsidRDefault="00133353" w:rsidP="00133353">
            <w:pPr>
              <w:pStyle w:val="ListParagraph"/>
              <w:numPr>
                <w:ilvl w:val="0"/>
                <w:numId w:val="20"/>
              </w:numPr>
              <w:spacing w:line="480" w:lineRule="auto"/>
              <w:rPr>
                <w:rFonts w:ascii="Times New Roman" w:hAnsi="Times New Roman"/>
                <w:sz w:val="24"/>
                <w:szCs w:val="24"/>
                <w:lang w:val="ms-MY"/>
              </w:rPr>
            </w:pPr>
            <w:r>
              <w:rPr>
                <w:rFonts w:ascii="Times New Roman" w:hAnsi="Times New Roman"/>
                <w:sz w:val="24"/>
                <w:szCs w:val="24"/>
                <w:lang w:val="ms-MY"/>
              </w:rPr>
              <w:t>Aktiviti A3D (Asesmen-3D) pada minggu pertama di mana pelajar dapat menilai penghasilan kerja seperti topeng dari kumpulan lain.</w:t>
            </w:r>
          </w:p>
        </w:tc>
      </w:tr>
      <w:tr w:rsidR="009D29B0" w:rsidRPr="0043288D" w:rsidTr="00997CA0">
        <w:tc>
          <w:tcPr>
            <w:tcW w:w="3119" w:type="dxa"/>
          </w:tcPr>
          <w:p w:rsidR="009D29B0" w:rsidRPr="00A65B76" w:rsidRDefault="009D29B0" w:rsidP="00133353">
            <w:pPr>
              <w:pStyle w:val="ListParagraph"/>
              <w:numPr>
                <w:ilvl w:val="0"/>
                <w:numId w:val="20"/>
              </w:numPr>
              <w:spacing w:line="480" w:lineRule="auto"/>
              <w:rPr>
                <w:rFonts w:ascii="Times New Roman" w:hAnsi="Times New Roman"/>
                <w:sz w:val="24"/>
                <w:szCs w:val="24"/>
                <w:lang w:val="ms-MY"/>
              </w:rPr>
            </w:pPr>
            <w:r w:rsidRPr="00A65B76">
              <w:rPr>
                <w:rFonts w:ascii="Times New Roman" w:hAnsi="Times New Roman"/>
                <w:sz w:val="24"/>
                <w:szCs w:val="24"/>
                <w:lang w:val="ms-MY"/>
              </w:rPr>
              <w:t>merangsang pencapaian yang lebih tinggi</w:t>
            </w:r>
          </w:p>
        </w:tc>
        <w:tc>
          <w:tcPr>
            <w:tcW w:w="2977" w:type="dxa"/>
          </w:tcPr>
          <w:p w:rsidR="009D29B0" w:rsidRPr="00A65B76" w:rsidRDefault="009D29B0" w:rsidP="00133353">
            <w:pPr>
              <w:pStyle w:val="ListParagraph"/>
              <w:numPr>
                <w:ilvl w:val="0"/>
                <w:numId w:val="20"/>
              </w:numPr>
              <w:spacing w:line="480" w:lineRule="auto"/>
              <w:rPr>
                <w:rFonts w:ascii="Times New Roman" w:hAnsi="Times New Roman"/>
                <w:sz w:val="24"/>
                <w:szCs w:val="24"/>
                <w:lang w:val="ms-MY"/>
              </w:rPr>
            </w:pPr>
            <w:r w:rsidRPr="00A65B76">
              <w:rPr>
                <w:rFonts w:ascii="Times New Roman" w:hAnsi="Times New Roman"/>
                <w:sz w:val="24"/>
                <w:szCs w:val="24"/>
                <w:lang w:val="ms-MY"/>
              </w:rPr>
              <w:t>mengenal pasti tahap pencapaian murid</w:t>
            </w:r>
          </w:p>
          <w:p w:rsidR="009D29B0" w:rsidRPr="00A65B76" w:rsidRDefault="009D29B0" w:rsidP="00133353">
            <w:pPr>
              <w:pStyle w:val="ListParagraph"/>
              <w:numPr>
                <w:ilvl w:val="0"/>
                <w:numId w:val="20"/>
              </w:numPr>
              <w:spacing w:line="480" w:lineRule="auto"/>
              <w:rPr>
                <w:rFonts w:ascii="Times New Roman" w:hAnsi="Times New Roman"/>
                <w:sz w:val="24"/>
                <w:szCs w:val="24"/>
                <w:lang w:val="ms-MY"/>
              </w:rPr>
            </w:pPr>
            <w:r w:rsidRPr="00A65B76">
              <w:rPr>
                <w:rFonts w:ascii="Times New Roman" w:hAnsi="Times New Roman"/>
                <w:sz w:val="24"/>
                <w:szCs w:val="24"/>
                <w:lang w:val="ms-MY"/>
              </w:rPr>
              <w:t>yang lebih tinggi</w:t>
            </w:r>
          </w:p>
        </w:tc>
        <w:tc>
          <w:tcPr>
            <w:tcW w:w="3656" w:type="dxa"/>
          </w:tcPr>
          <w:p w:rsidR="009D29B0" w:rsidRPr="00A65B76" w:rsidRDefault="00133353" w:rsidP="00133353">
            <w:pPr>
              <w:pStyle w:val="ListParagraph"/>
              <w:numPr>
                <w:ilvl w:val="0"/>
                <w:numId w:val="20"/>
              </w:numPr>
              <w:spacing w:line="480" w:lineRule="auto"/>
              <w:rPr>
                <w:rFonts w:ascii="Times New Roman" w:hAnsi="Times New Roman"/>
                <w:sz w:val="24"/>
                <w:szCs w:val="24"/>
                <w:lang w:val="ms-MY"/>
              </w:rPr>
            </w:pPr>
            <w:r>
              <w:rPr>
                <w:rFonts w:ascii="Times New Roman" w:hAnsi="Times New Roman"/>
                <w:sz w:val="24"/>
                <w:szCs w:val="24"/>
                <w:lang w:val="ms-MY"/>
              </w:rPr>
              <w:t xml:space="preserve">Aktiviti ABC (Asesmen-Bahas-Cemerlang) pada minggu keempat di mana sesi perbahasan merangsang pencapaian yang lebih tinggi. </w:t>
            </w:r>
          </w:p>
        </w:tc>
      </w:tr>
    </w:tbl>
    <w:p w:rsidR="0062666A" w:rsidRDefault="0062666A" w:rsidP="009D29B0">
      <w:pPr>
        <w:spacing w:line="480" w:lineRule="auto"/>
        <w:jc w:val="both"/>
        <w:rPr>
          <w:rFonts w:ascii="Times New Roman" w:hAnsi="Times New Roman"/>
          <w:sz w:val="24"/>
          <w:szCs w:val="24"/>
          <w:lang w:val="ms-MY"/>
        </w:rPr>
      </w:pPr>
    </w:p>
    <w:p w:rsidR="009D29B0" w:rsidRPr="0043288D" w:rsidRDefault="009D29B0" w:rsidP="009D29B0">
      <w:pPr>
        <w:spacing w:line="480" w:lineRule="auto"/>
        <w:jc w:val="both"/>
        <w:rPr>
          <w:rFonts w:ascii="Times New Roman" w:hAnsi="Times New Roman"/>
          <w:b/>
          <w:sz w:val="24"/>
          <w:szCs w:val="36"/>
          <w:u w:val="single"/>
          <w:lang w:val="ms-MY"/>
        </w:rPr>
      </w:pPr>
      <w:r w:rsidRPr="0043288D">
        <w:rPr>
          <w:rFonts w:ascii="Times New Roman" w:hAnsi="Times New Roman"/>
          <w:b/>
          <w:sz w:val="24"/>
          <w:szCs w:val="36"/>
          <w:u w:val="single"/>
          <w:lang w:val="ms-MY"/>
        </w:rPr>
        <w:t>Penilaian Formatif dan Sumatif</w:t>
      </w:r>
    </w:p>
    <w:p w:rsidR="009D29B0" w:rsidRPr="0043288D" w:rsidRDefault="009D29B0" w:rsidP="009D29B0">
      <w:pPr>
        <w:spacing w:line="480" w:lineRule="auto"/>
        <w:jc w:val="both"/>
        <w:rPr>
          <w:rFonts w:ascii="Times New Roman" w:hAnsi="Times New Roman"/>
          <w:sz w:val="24"/>
          <w:szCs w:val="24"/>
          <w:lang w:val="ms-MY"/>
        </w:rPr>
      </w:pPr>
      <w:r w:rsidRPr="0043288D">
        <w:rPr>
          <w:rFonts w:ascii="Times New Roman" w:hAnsi="Times New Roman"/>
          <w:sz w:val="24"/>
          <w:szCs w:val="24"/>
          <w:lang w:val="ms-MY"/>
        </w:rPr>
        <w:t>Dua jenis penilaian yang terdapat dalam Pakej 4A ialah formatif dan sumatif.  Kedua-dua jenis penilaian ini saling melengkapi dan perlu dijalankan untuk memperoleh gambaran lengkap mengenai tahap keupayaan dan pencapaian murid dalam pelajaran bahasa serta meninjau keberkesanan pengajaran guru.</w:t>
      </w:r>
    </w:p>
    <w:tbl>
      <w:tblPr>
        <w:tblStyle w:val="TableGrid"/>
        <w:tblW w:w="0" w:type="auto"/>
        <w:tblLook w:val="04A0" w:firstRow="1" w:lastRow="0" w:firstColumn="1" w:lastColumn="0" w:noHBand="0" w:noVBand="1"/>
      </w:tblPr>
      <w:tblGrid>
        <w:gridCol w:w="4788"/>
        <w:gridCol w:w="4788"/>
      </w:tblGrid>
      <w:tr w:rsidR="009D29B0" w:rsidRPr="0043288D" w:rsidTr="00DA50CB">
        <w:tc>
          <w:tcPr>
            <w:tcW w:w="4788" w:type="dxa"/>
          </w:tcPr>
          <w:p w:rsidR="009D29B0" w:rsidRPr="0043288D" w:rsidRDefault="009D29B0" w:rsidP="0062666A">
            <w:pPr>
              <w:spacing w:line="480" w:lineRule="auto"/>
              <w:jc w:val="center"/>
              <w:rPr>
                <w:rFonts w:ascii="Times New Roman" w:hAnsi="Times New Roman"/>
                <w:b/>
                <w:sz w:val="24"/>
                <w:szCs w:val="24"/>
                <w:lang w:val="ms-MY"/>
              </w:rPr>
            </w:pPr>
            <w:r w:rsidRPr="0043288D">
              <w:rPr>
                <w:rFonts w:ascii="Times New Roman" w:hAnsi="Times New Roman"/>
                <w:b/>
                <w:sz w:val="24"/>
                <w:szCs w:val="24"/>
                <w:lang w:val="ms-MY"/>
              </w:rPr>
              <w:t>Penilaian Formatif</w:t>
            </w:r>
          </w:p>
        </w:tc>
        <w:tc>
          <w:tcPr>
            <w:tcW w:w="4788" w:type="dxa"/>
          </w:tcPr>
          <w:p w:rsidR="009D29B0" w:rsidRPr="0043288D" w:rsidRDefault="009D29B0" w:rsidP="0062666A">
            <w:pPr>
              <w:spacing w:line="480" w:lineRule="auto"/>
              <w:jc w:val="center"/>
              <w:rPr>
                <w:rFonts w:ascii="Times New Roman" w:hAnsi="Times New Roman"/>
                <w:b/>
                <w:sz w:val="24"/>
                <w:szCs w:val="24"/>
                <w:lang w:val="ms-MY"/>
              </w:rPr>
            </w:pPr>
            <w:r w:rsidRPr="0043288D">
              <w:rPr>
                <w:rFonts w:ascii="Times New Roman" w:hAnsi="Times New Roman"/>
                <w:b/>
                <w:sz w:val="24"/>
                <w:szCs w:val="24"/>
                <w:lang w:val="ms-MY"/>
              </w:rPr>
              <w:t>Penilaian Sumatif</w:t>
            </w:r>
          </w:p>
        </w:tc>
      </w:tr>
      <w:tr w:rsidR="0062666A" w:rsidRPr="0043288D" w:rsidTr="008A1898">
        <w:trPr>
          <w:trHeight w:val="2800"/>
        </w:trPr>
        <w:tc>
          <w:tcPr>
            <w:tcW w:w="4788" w:type="dxa"/>
          </w:tcPr>
          <w:p w:rsidR="0062666A" w:rsidRPr="0062666A" w:rsidRDefault="0062666A" w:rsidP="0062666A">
            <w:pPr>
              <w:pStyle w:val="ListParagraph"/>
              <w:numPr>
                <w:ilvl w:val="0"/>
                <w:numId w:val="23"/>
              </w:numPr>
              <w:spacing w:line="480" w:lineRule="auto"/>
              <w:jc w:val="both"/>
              <w:rPr>
                <w:rFonts w:ascii="Times New Roman" w:hAnsi="Times New Roman"/>
                <w:sz w:val="24"/>
                <w:szCs w:val="24"/>
                <w:lang w:val="ms-MY"/>
              </w:rPr>
            </w:pPr>
            <w:r w:rsidRPr="0062666A">
              <w:rPr>
                <w:rFonts w:ascii="Times New Roman" w:hAnsi="Times New Roman"/>
                <w:sz w:val="24"/>
                <w:szCs w:val="24"/>
                <w:lang w:val="ms-MY"/>
              </w:rPr>
              <w:lastRenderedPageBreak/>
              <w:t>Penyoalan</w:t>
            </w:r>
          </w:p>
          <w:p w:rsidR="0062666A" w:rsidRPr="0062666A" w:rsidRDefault="0062666A" w:rsidP="0062666A">
            <w:pPr>
              <w:pStyle w:val="ListParagraph"/>
              <w:numPr>
                <w:ilvl w:val="0"/>
                <w:numId w:val="23"/>
              </w:numPr>
              <w:spacing w:line="480" w:lineRule="auto"/>
              <w:jc w:val="both"/>
              <w:rPr>
                <w:rFonts w:ascii="Times New Roman" w:hAnsi="Times New Roman"/>
                <w:sz w:val="24"/>
                <w:szCs w:val="24"/>
                <w:lang w:val="ms-MY"/>
              </w:rPr>
            </w:pPr>
            <w:r w:rsidRPr="0062666A">
              <w:rPr>
                <w:rFonts w:ascii="Times New Roman" w:hAnsi="Times New Roman"/>
                <w:sz w:val="24"/>
                <w:szCs w:val="24"/>
                <w:lang w:val="ms-MY"/>
              </w:rPr>
              <w:t>Rubrik Penilaian kendiri</w:t>
            </w:r>
          </w:p>
          <w:p w:rsidR="0062666A" w:rsidRPr="0062666A" w:rsidRDefault="0062666A" w:rsidP="0062666A">
            <w:pPr>
              <w:pStyle w:val="ListParagraph"/>
              <w:numPr>
                <w:ilvl w:val="0"/>
                <w:numId w:val="23"/>
              </w:numPr>
              <w:spacing w:line="480" w:lineRule="auto"/>
              <w:jc w:val="both"/>
              <w:rPr>
                <w:rFonts w:ascii="Times New Roman" w:hAnsi="Times New Roman"/>
                <w:sz w:val="24"/>
                <w:szCs w:val="24"/>
                <w:lang w:val="ms-MY"/>
              </w:rPr>
            </w:pPr>
            <w:r w:rsidRPr="0062666A">
              <w:rPr>
                <w:rFonts w:ascii="Times New Roman" w:hAnsi="Times New Roman"/>
                <w:sz w:val="24"/>
                <w:szCs w:val="24"/>
                <w:lang w:val="ms-MY"/>
              </w:rPr>
              <w:t>Rubrik Penilaian rakan</w:t>
            </w:r>
          </w:p>
          <w:p w:rsidR="0062666A" w:rsidRPr="0062666A" w:rsidRDefault="0062666A" w:rsidP="0062666A">
            <w:pPr>
              <w:pStyle w:val="ListParagraph"/>
              <w:numPr>
                <w:ilvl w:val="0"/>
                <w:numId w:val="23"/>
              </w:numPr>
              <w:spacing w:line="480" w:lineRule="auto"/>
              <w:jc w:val="both"/>
              <w:rPr>
                <w:rFonts w:ascii="Times New Roman" w:hAnsi="Times New Roman"/>
                <w:sz w:val="24"/>
                <w:szCs w:val="24"/>
                <w:lang w:val="ms-MY"/>
              </w:rPr>
            </w:pPr>
            <w:r w:rsidRPr="0062666A">
              <w:rPr>
                <w:rFonts w:ascii="Times New Roman" w:hAnsi="Times New Roman"/>
                <w:sz w:val="24"/>
                <w:szCs w:val="24"/>
                <w:lang w:val="ms-MY"/>
              </w:rPr>
              <w:t>Lembaran Kerja</w:t>
            </w:r>
          </w:p>
          <w:p w:rsidR="0062666A" w:rsidRPr="0062666A" w:rsidRDefault="0062666A" w:rsidP="0062666A">
            <w:pPr>
              <w:pStyle w:val="ListParagraph"/>
              <w:numPr>
                <w:ilvl w:val="0"/>
                <w:numId w:val="23"/>
              </w:numPr>
              <w:spacing w:line="480" w:lineRule="auto"/>
              <w:jc w:val="both"/>
              <w:rPr>
                <w:rFonts w:ascii="Times New Roman" w:hAnsi="Times New Roman"/>
                <w:sz w:val="24"/>
                <w:szCs w:val="24"/>
                <w:lang w:val="ms-MY"/>
              </w:rPr>
            </w:pPr>
            <w:r w:rsidRPr="0062666A">
              <w:rPr>
                <w:rFonts w:ascii="Times New Roman" w:hAnsi="Times New Roman"/>
                <w:sz w:val="24"/>
                <w:szCs w:val="24"/>
                <w:lang w:val="ms-MY"/>
              </w:rPr>
              <w:t>Pembentangan</w:t>
            </w:r>
          </w:p>
        </w:tc>
        <w:tc>
          <w:tcPr>
            <w:tcW w:w="4788" w:type="dxa"/>
          </w:tcPr>
          <w:p w:rsidR="0062666A" w:rsidRPr="0062666A" w:rsidRDefault="0062666A" w:rsidP="0062666A">
            <w:pPr>
              <w:pStyle w:val="ListParagraph"/>
              <w:numPr>
                <w:ilvl w:val="0"/>
                <w:numId w:val="23"/>
              </w:numPr>
              <w:spacing w:line="480" w:lineRule="auto"/>
              <w:jc w:val="both"/>
              <w:rPr>
                <w:rFonts w:ascii="Times New Roman" w:hAnsi="Times New Roman"/>
                <w:sz w:val="24"/>
                <w:szCs w:val="24"/>
                <w:lang w:val="ms-MY"/>
              </w:rPr>
            </w:pPr>
            <w:r w:rsidRPr="0062666A">
              <w:rPr>
                <w:rFonts w:ascii="Times New Roman" w:hAnsi="Times New Roman"/>
                <w:sz w:val="24"/>
                <w:szCs w:val="24"/>
                <w:lang w:val="ms-MY"/>
              </w:rPr>
              <w:t>Perbahasan</w:t>
            </w:r>
          </w:p>
        </w:tc>
      </w:tr>
    </w:tbl>
    <w:p w:rsidR="009D29B0" w:rsidRPr="0043288D" w:rsidRDefault="009D29B0" w:rsidP="009D29B0">
      <w:pPr>
        <w:spacing w:line="480" w:lineRule="auto"/>
        <w:jc w:val="both"/>
        <w:rPr>
          <w:rFonts w:ascii="Times New Roman" w:hAnsi="Times New Roman"/>
          <w:sz w:val="24"/>
          <w:szCs w:val="24"/>
          <w:lang w:val="ms-MY"/>
        </w:rPr>
      </w:pPr>
    </w:p>
    <w:p w:rsidR="009D29B0" w:rsidRDefault="009D29B0" w:rsidP="009D29B0">
      <w:pPr>
        <w:spacing w:line="480" w:lineRule="auto"/>
        <w:jc w:val="both"/>
        <w:rPr>
          <w:rFonts w:ascii="Times New Roman" w:hAnsi="Times New Roman"/>
          <w:sz w:val="24"/>
          <w:szCs w:val="24"/>
          <w:lang w:val="ms-MY"/>
        </w:rPr>
      </w:pPr>
      <w:r w:rsidRPr="0043288D">
        <w:rPr>
          <w:rFonts w:ascii="Times New Roman" w:hAnsi="Times New Roman"/>
          <w:sz w:val="24"/>
          <w:szCs w:val="24"/>
          <w:lang w:val="ms-MY"/>
        </w:rPr>
        <w:t>Penilaian formatif dan sumatif mempunyai ciri-ciri perbezaan dan dapat dilakukan seperti yang ditunjukkan dalam jadual Pakej 4A untuk cerpen Menatap Wajah.</w:t>
      </w:r>
    </w:p>
    <w:p w:rsidR="0062666A" w:rsidRPr="0043288D" w:rsidRDefault="0062666A" w:rsidP="009D29B0">
      <w:pPr>
        <w:spacing w:line="480" w:lineRule="auto"/>
        <w:jc w:val="both"/>
        <w:rPr>
          <w:rFonts w:ascii="Times New Roman" w:hAnsi="Times New Roman"/>
          <w:sz w:val="24"/>
          <w:szCs w:val="24"/>
          <w:lang w:val="ms-MY"/>
        </w:rPr>
      </w:pPr>
    </w:p>
    <w:p w:rsidR="009D29B0" w:rsidRPr="0062666A" w:rsidRDefault="009D29B0" w:rsidP="009D29B0">
      <w:pPr>
        <w:spacing w:line="480" w:lineRule="auto"/>
        <w:jc w:val="both"/>
        <w:rPr>
          <w:rFonts w:ascii="Times New Roman" w:hAnsi="Times New Roman"/>
          <w:b/>
          <w:sz w:val="24"/>
          <w:szCs w:val="24"/>
          <w:u w:val="single"/>
          <w:lang w:val="ms-MY"/>
        </w:rPr>
      </w:pPr>
      <w:r w:rsidRPr="0062666A">
        <w:rPr>
          <w:rFonts w:ascii="Times New Roman" w:hAnsi="Times New Roman"/>
          <w:b/>
          <w:sz w:val="24"/>
          <w:szCs w:val="24"/>
          <w:u w:val="single"/>
          <w:lang w:val="ms-MY"/>
        </w:rPr>
        <w:t>Perbezaan:</w:t>
      </w:r>
    </w:p>
    <w:tbl>
      <w:tblPr>
        <w:tblStyle w:val="TableGrid"/>
        <w:tblW w:w="0" w:type="auto"/>
        <w:tblLook w:val="04A0" w:firstRow="1" w:lastRow="0" w:firstColumn="1" w:lastColumn="0" w:noHBand="0" w:noVBand="1"/>
      </w:tblPr>
      <w:tblGrid>
        <w:gridCol w:w="4788"/>
        <w:gridCol w:w="4788"/>
      </w:tblGrid>
      <w:tr w:rsidR="009D29B0" w:rsidRPr="0043288D" w:rsidTr="00DA50CB">
        <w:tc>
          <w:tcPr>
            <w:tcW w:w="4788" w:type="dxa"/>
          </w:tcPr>
          <w:p w:rsidR="009D29B0" w:rsidRPr="0043288D" w:rsidRDefault="009D29B0" w:rsidP="0062666A">
            <w:pPr>
              <w:spacing w:line="480" w:lineRule="auto"/>
              <w:jc w:val="center"/>
              <w:rPr>
                <w:rFonts w:ascii="Times New Roman" w:hAnsi="Times New Roman"/>
                <w:b/>
                <w:sz w:val="24"/>
                <w:szCs w:val="24"/>
                <w:lang w:val="ms-MY"/>
              </w:rPr>
            </w:pPr>
            <w:r w:rsidRPr="0043288D">
              <w:rPr>
                <w:rFonts w:ascii="Times New Roman" w:hAnsi="Times New Roman"/>
                <w:b/>
                <w:sz w:val="24"/>
                <w:szCs w:val="24"/>
                <w:lang w:val="ms-MY"/>
              </w:rPr>
              <w:t>Formatif</w:t>
            </w:r>
          </w:p>
        </w:tc>
        <w:tc>
          <w:tcPr>
            <w:tcW w:w="4788" w:type="dxa"/>
          </w:tcPr>
          <w:p w:rsidR="009D29B0" w:rsidRPr="0043288D" w:rsidRDefault="009D29B0" w:rsidP="0062666A">
            <w:pPr>
              <w:spacing w:line="480" w:lineRule="auto"/>
              <w:jc w:val="center"/>
              <w:rPr>
                <w:rFonts w:ascii="Times New Roman" w:hAnsi="Times New Roman"/>
                <w:b/>
                <w:sz w:val="24"/>
                <w:szCs w:val="24"/>
                <w:lang w:val="ms-MY"/>
              </w:rPr>
            </w:pPr>
            <w:r w:rsidRPr="0043288D">
              <w:rPr>
                <w:rFonts w:ascii="Times New Roman" w:hAnsi="Times New Roman"/>
                <w:b/>
                <w:sz w:val="24"/>
                <w:szCs w:val="24"/>
                <w:lang w:val="ms-MY"/>
              </w:rPr>
              <w:t>Sumatif</w:t>
            </w:r>
          </w:p>
        </w:tc>
      </w:tr>
      <w:tr w:rsidR="009D29B0" w:rsidRPr="0043288D" w:rsidTr="00DA50CB">
        <w:tc>
          <w:tcPr>
            <w:tcW w:w="4788" w:type="dxa"/>
          </w:tcPr>
          <w:p w:rsidR="009D29B0" w:rsidRPr="0043288D" w:rsidRDefault="009D29B0" w:rsidP="00DA50CB">
            <w:pPr>
              <w:spacing w:line="480" w:lineRule="auto"/>
              <w:rPr>
                <w:rFonts w:ascii="Times New Roman" w:hAnsi="Times New Roman"/>
                <w:sz w:val="24"/>
                <w:szCs w:val="24"/>
                <w:u w:val="single"/>
                <w:lang w:val="ms-MY"/>
              </w:rPr>
            </w:pPr>
            <w:r w:rsidRPr="0043288D">
              <w:rPr>
                <w:rFonts w:ascii="Times New Roman" w:hAnsi="Times New Roman"/>
                <w:bCs/>
                <w:sz w:val="24"/>
                <w:szCs w:val="36"/>
                <w:lang w:val="ms-MY"/>
              </w:rPr>
              <w:t>Ujian formal atau tidak formal untuk mengesan penguasaan dan kemajuan pelajaran</w:t>
            </w:r>
          </w:p>
        </w:tc>
        <w:tc>
          <w:tcPr>
            <w:tcW w:w="4788" w:type="dxa"/>
          </w:tcPr>
          <w:p w:rsidR="009D29B0" w:rsidRPr="0043288D" w:rsidRDefault="009D29B0" w:rsidP="00DA50CB">
            <w:pPr>
              <w:spacing w:line="480" w:lineRule="auto"/>
              <w:jc w:val="both"/>
              <w:rPr>
                <w:rFonts w:ascii="Times New Roman" w:hAnsi="Times New Roman"/>
                <w:sz w:val="24"/>
                <w:szCs w:val="24"/>
                <w:lang w:val="ms-MY"/>
              </w:rPr>
            </w:pPr>
            <w:r w:rsidRPr="0043288D">
              <w:rPr>
                <w:rFonts w:ascii="Times New Roman" w:hAnsi="Times New Roman"/>
                <w:sz w:val="24"/>
                <w:szCs w:val="24"/>
                <w:lang w:val="ms-MY"/>
              </w:rPr>
              <w:t>Ujian formal untuk mengesan pencapaian pada sesuatu tahap</w:t>
            </w:r>
          </w:p>
        </w:tc>
      </w:tr>
      <w:tr w:rsidR="009D29B0" w:rsidRPr="0043288D" w:rsidTr="00DA50CB">
        <w:tc>
          <w:tcPr>
            <w:tcW w:w="4788" w:type="dxa"/>
          </w:tcPr>
          <w:p w:rsidR="009D29B0" w:rsidRPr="0043288D" w:rsidRDefault="009D29B0" w:rsidP="00DA50CB">
            <w:pPr>
              <w:spacing w:line="480" w:lineRule="auto"/>
              <w:rPr>
                <w:rFonts w:ascii="Times New Roman" w:hAnsi="Times New Roman"/>
                <w:sz w:val="24"/>
                <w:szCs w:val="24"/>
                <w:lang w:val="ms-MY"/>
              </w:rPr>
            </w:pPr>
            <w:r w:rsidRPr="0043288D">
              <w:rPr>
                <w:rFonts w:ascii="Times New Roman" w:hAnsi="Times New Roman"/>
                <w:sz w:val="24"/>
                <w:szCs w:val="24"/>
                <w:lang w:val="ms-MY"/>
              </w:rPr>
              <w:t>Mengesan kemajuan pelajar untuk memperbaiki kelemahannya</w:t>
            </w:r>
          </w:p>
        </w:tc>
        <w:tc>
          <w:tcPr>
            <w:tcW w:w="4788" w:type="dxa"/>
          </w:tcPr>
          <w:p w:rsidR="009D29B0" w:rsidRPr="0043288D" w:rsidRDefault="009D29B0" w:rsidP="00DA50CB">
            <w:pPr>
              <w:spacing w:line="480" w:lineRule="auto"/>
              <w:jc w:val="both"/>
              <w:rPr>
                <w:rFonts w:ascii="Times New Roman" w:hAnsi="Times New Roman"/>
                <w:sz w:val="24"/>
                <w:szCs w:val="24"/>
                <w:lang w:val="ms-MY"/>
              </w:rPr>
            </w:pPr>
            <w:r w:rsidRPr="0043288D">
              <w:rPr>
                <w:rFonts w:ascii="Times New Roman" w:hAnsi="Times New Roman"/>
                <w:sz w:val="24"/>
                <w:szCs w:val="24"/>
                <w:lang w:val="ms-MY"/>
              </w:rPr>
              <w:t>Mengesan pencapaian murid berdasarkan beberapa unit pembelajaran dan</w:t>
            </w:r>
          </w:p>
        </w:tc>
      </w:tr>
      <w:tr w:rsidR="009D29B0" w:rsidRPr="0043288D" w:rsidTr="00DA50CB">
        <w:tc>
          <w:tcPr>
            <w:tcW w:w="4788" w:type="dxa"/>
          </w:tcPr>
          <w:p w:rsidR="009D29B0" w:rsidRPr="0043288D" w:rsidRDefault="009D29B0" w:rsidP="00DA50CB">
            <w:pPr>
              <w:spacing w:line="480" w:lineRule="auto"/>
              <w:rPr>
                <w:rFonts w:ascii="Times New Roman" w:hAnsi="Times New Roman"/>
                <w:sz w:val="24"/>
                <w:szCs w:val="24"/>
                <w:lang w:val="ms-MY"/>
              </w:rPr>
            </w:pPr>
            <w:r w:rsidRPr="0043288D">
              <w:rPr>
                <w:rFonts w:ascii="Times New Roman" w:hAnsi="Times New Roman"/>
                <w:sz w:val="24"/>
                <w:szCs w:val="24"/>
                <w:lang w:val="ms-MY"/>
              </w:rPr>
              <w:t>Ditadbirkan selepas mengajar satu atau beberapa kemahiran</w:t>
            </w:r>
          </w:p>
        </w:tc>
        <w:tc>
          <w:tcPr>
            <w:tcW w:w="4788" w:type="dxa"/>
          </w:tcPr>
          <w:p w:rsidR="009D29B0" w:rsidRPr="0043288D" w:rsidRDefault="009D29B0" w:rsidP="00DA50CB">
            <w:pPr>
              <w:spacing w:line="480" w:lineRule="auto"/>
              <w:jc w:val="both"/>
              <w:rPr>
                <w:rFonts w:ascii="Times New Roman" w:hAnsi="Times New Roman"/>
                <w:sz w:val="24"/>
                <w:szCs w:val="24"/>
                <w:lang w:val="ms-MY"/>
              </w:rPr>
            </w:pPr>
            <w:r w:rsidRPr="0043288D">
              <w:rPr>
                <w:rFonts w:ascii="Times New Roman" w:hAnsi="Times New Roman"/>
                <w:sz w:val="24"/>
                <w:szCs w:val="24"/>
                <w:lang w:val="ms-MY"/>
              </w:rPr>
              <w:t>Ditadbirkan selepas mengajar beberapa unit kemahiran</w:t>
            </w:r>
          </w:p>
        </w:tc>
      </w:tr>
    </w:tbl>
    <w:p w:rsidR="009D29B0" w:rsidRPr="0043288D" w:rsidRDefault="009D29B0" w:rsidP="009D29B0">
      <w:pPr>
        <w:spacing w:line="480" w:lineRule="auto"/>
        <w:jc w:val="both"/>
        <w:rPr>
          <w:rFonts w:ascii="Times New Roman" w:hAnsi="Times New Roman"/>
          <w:sz w:val="24"/>
          <w:szCs w:val="24"/>
          <w:u w:val="single"/>
          <w:lang w:val="ms-MY"/>
        </w:rPr>
      </w:pPr>
    </w:p>
    <w:p w:rsidR="009D29B0" w:rsidRPr="0043288D" w:rsidRDefault="009D29B0" w:rsidP="009D29B0">
      <w:pPr>
        <w:spacing w:line="480" w:lineRule="auto"/>
        <w:jc w:val="both"/>
        <w:rPr>
          <w:rFonts w:ascii="Times New Roman" w:hAnsi="Times New Roman"/>
          <w:b/>
          <w:sz w:val="24"/>
          <w:szCs w:val="36"/>
          <w:u w:val="single"/>
          <w:lang w:val="ms-MY"/>
        </w:rPr>
      </w:pPr>
      <w:r w:rsidRPr="0043288D">
        <w:rPr>
          <w:rFonts w:ascii="Times New Roman" w:hAnsi="Times New Roman"/>
          <w:b/>
          <w:sz w:val="24"/>
          <w:szCs w:val="36"/>
          <w:u w:val="single"/>
          <w:lang w:val="ms-MY"/>
        </w:rPr>
        <w:t>Alat-alat Penilaian</w:t>
      </w:r>
    </w:p>
    <w:p w:rsidR="009D29B0" w:rsidRPr="0043288D" w:rsidRDefault="009D29B0" w:rsidP="009D29B0">
      <w:pPr>
        <w:spacing w:line="480" w:lineRule="auto"/>
        <w:jc w:val="both"/>
        <w:rPr>
          <w:rFonts w:ascii="Times New Roman" w:hAnsi="Times New Roman"/>
          <w:sz w:val="24"/>
          <w:szCs w:val="24"/>
          <w:lang w:val="ms-MY"/>
        </w:rPr>
      </w:pPr>
      <w:r w:rsidRPr="0043288D">
        <w:rPr>
          <w:rFonts w:ascii="Times New Roman" w:hAnsi="Times New Roman"/>
          <w:sz w:val="24"/>
          <w:szCs w:val="24"/>
          <w:lang w:val="ms-MY"/>
        </w:rPr>
        <w:t xml:space="preserve">Terdapat pelbagai alat penilaian yang dapat digunakan untuk menguji pencapaian murid.  Kebanyakan alat-alat ini boleh diubah suai untuk menilai kemahiran yang diajarkan.  Isu yang </w:t>
      </w:r>
      <w:r w:rsidRPr="0043288D">
        <w:rPr>
          <w:rFonts w:ascii="Times New Roman" w:hAnsi="Times New Roman"/>
          <w:sz w:val="24"/>
          <w:szCs w:val="24"/>
          <w:lang w:val="ms-MY"/>
        </w:rPr>
        <w:lastRenderedPageBreak/>
        <w:t>paling penting adalah alat yang digunakan sesuai dan dapat memberikan maklumat tentang pencapaian murid.  Antara alat-alat penilaian yang boleh digunakan termasuklah portfolio, senarai semak, rubrik, borang refleksi, borang persidangan, lembaran kerja yang berbentuk kuiz, penyusun grafik, soalan kefahaman, latihan mengisi tempat kosong dan sebagainya.  Pakej 4A telah melakarkan 1 contoh untuk kegunaan guru yang dapat digunakan dalam pengajaran sastera khusus untuk cerpen Menatap Wajahnya.</w:t>
      </w:r>
    </w:p>
    <w:p w:rsidR="009D29B0" w:rsidRPr="0043288D" w:rsidRDefault="009D29B0" w:rsidP="009D29B0">
      <w:pPr>
        <w:spacing w:line="480" w:lineRule="auto"/>
        <w:jc w:val="both"/>
        <w:rPr>
          <w:rFonts w:ascii="Times New Roman" w:hAnsi="Times New Roman"/>
          <w:sz w:val="24"/>
          <w:szCs w:val="24"/>
          <w:lang w:val="ms-MY"/>
        </w:rPr>
      </w:pPr>
    </w:p>
    <w:tbl>
      <w:tblPr>
        <w:tblStyle w:val="TableGrid"/>
        <w:tblW w:w="0" w:type="auto"/>
        <w:tblLook w:val="04A0" w:firstRow="1" w:lastRow="0" w:firstColumn="1" w:lastColumn="0" w:noHBand="0" w:noVBand="1"/>
      </w:tblPr>
      <w:tblGrid>
        <w:gridCol w:w="4788"/>
        <w:gridCol w:w="4788"/>
      </w:tblGrid>
      <w:tr w:rsidR="009D29B0" w:rsidRPr="0043288D" w:rsidTr="00DA50CB">
        <w:tc>
          <w:tcPr>
            <w:tcW w:w="4788" w:type="dxa"/>
          </w:tcPr>
          <w:p w:rsidR="009D29B0" w:rsidRPr="0043288D" w:rsidRDefault="009D29B0" w:rsidP="00DA50CB">
            <w:pPr>
              <w:spacing w:line="480" w:lineRule="auto"/>
              <w:jc w:val="both"/>
              <w:rPr>
                <w:rFonts w:ascii="Times New Roman" w:hAnsi="Times New Roman"/>
                <w:b/>
                <w:sz w:val="24"/>
                <w:szCs w:val="24"/>
                <w:lang w:val="ms-MY"/>
              </w:rPr>
            </w:pPr>
            <w:r w:rsidRPr="0043288D">
              <w:rPr>
                <w:rFonts w:ascii="Times New Roman" w:hAnsi="Times New Roman"/>
                <w:b/>
                <w:sz w:val="24"/>
                <w:szCs w:val="24"/>
                <w:lang w:val="ms-MY"/>
              </w:rPr>
              <w:t>Penilaian Guru</w:t>
            </w:r>
          </w:p>
        </w:tc>
        <w:tc>
          <w:tcPr>
            <w:tcW w:w="4788" w:type="dxa"/>
          </w:tcPr>
          <w:p w:rsidR="009D29B0" w:rsidRPr="0043288D" w:rsidRDefault="009D29B0" w:rsidP="00DA50CB">
            <w:pPr>
              <w:spacing w:line="480" w:lineRule="auto"/>
              <w:jc w:val="both"/>
              <w:rPr>
                <w:rFonts w:ascii="Times New Roman" w:hAnsi="Times New Roman"/>
                <w:b/>
                <w:sz w:val="24"/>
                <w:szCs w:val="24"/>
                <w:lang w:val="ms-MY"/>
              </w:rPr>
            </w:pPr>
            <w:r w:rsidRPr="0043288D">
              <w:rPr>
                <w:rFonts w:ascii="Times New Roman" w:hAnsi="Times New Roman"/>
                <w:b/>
                <w:sz w:val="24"/>
                <w:szCs w:val="24"/>
                <w:lang w:val="ms-MY"/>
              </w:rPr>
              <w:t>Kegunaan</w:t>
            </w:r>
          </w:p>
        </w:tc>
      </w:tr>
      <w:tr w:rsidR="009D29B0" w:rsidRPr="0043288D" w:rsidTr="00DA50CB">
        <w:tc>
          <w:tcPr>
            <w:tcW w:w="4788" w:type="dxa"/>
          </w:tcPr>
          <w:p w:rsidR="009D29B0" w:rsidRPr="0062666A" w:rsidRDefault="009D29B0" w:rsidP="0062666A">
            <w:pPr>
              <w:pStyle w:val="ListParagraph"/>
              <w:numPr>
                <w:ilvl w:val="0"/>
                <w:numId w:val="24"/>
              </w:numPr>
              <w:spacing w:line="480" w:lineRule="auto"/>
              <w:rPr>
                <w:rFonts w:ascii="Times New Roman" w:hAnsi="Times New Roman"/>
                <w:sz w:val="24"/>
                <w:szCs w:val="24"/>
                <w:lang w:val="ms-MY"/>
              </w:rPr>
            </w:pPr>
            <w:r w:rsidRPr="0062666A">
              <w:rPr>
                <w:rFonts w:ascii="Times New Roman" w:hAnsi="Times New Roman"/>
                <w:sz w:val="24"/>
                <w:szCs w:val="24"/>
                <w:lang w:val="ms-MY"/>
              </w:rPr>
              <w:t>Lembaran Kerja- Minggu 3 (ATM)</w:t>
            </w:r>
          </w:p>
          <w:p w:rsidR="009D29B0" w:rsidRPr="0062666A" w:rsidRDefault="009D29B0" w:rsidP="0062666A">
            <w:pPr>
              <w:pStyle w:val="ListParagraph"/>
              <w:numPr>
                <w:ilvl w:val="0"/>
                <w:numId w:val="24"/>
              </w:numPr>
              <w:spacing w:line="480" w:lineRule="auto"/>
              <w:rPr>
                <w:rFonts w:ascii="Times New Roman" w:hAnsi="Times New Roman"/>
                <w:sz w:val="24"/>
                <w:szCs w:val="24"/>
                <w:lang w:val="ms-MY"/>
              </w:rPr>
            </w:pPr>
            <w:r w:rsidRPr="0062666A">
              <w:rPr>
                <w:rFonts w:ascii="Times New Roman" w:hAnsi="Times New Roman"/>
                <w:sz w:val="24"/>
                <w:szCs w:val="24"/>
                <w:lang w:val="ms-MY"/>
              </w:rPr>
              <w:t xml:space="preserve">Para pelajar dikehendaki untuk menjawab soalan-soalan yang telah dibentuk. </w:t>
            </w:r>
          </w:p>
        </w:tc>
        <w:tc>
          <w:tcPr>
            <w:tcW w:w="4788" w:type="dxa"/>
          </w:tcPr>
          <w:p w:rsidR="009D29B0" w:rsidRPr="0062666A" w:rsidRDefault="009D29B0" w:rsidP="0062666A">
            <w:pPr>
              <w:pStyle w:val="ListParagraph"/>
              <w:numPr>
                <w:ilvl w:val="0"/>
                <w:numId w:val="24"/>
              </w:numPr>
              <w:spacing w:line="480" w:lineRule="auto"/>
              <w:rPr>
                <w:rFonts w:ascii="Times New Roman" w:hAnsi="Times New Roman"/>
                <w:sz w:val="24"/>
                <w:szCs w:val="24"/>
                <w:lang w:val="ms-MY"/>
              </w:rPr>
            </w:pPr>
            <w:r w:rsidRPr="0062666A">
              <w:rPr>
                <w:rFonts w:ascii="Times New Roman" w:hAnsi="Times New Roman"/>
                <w:sz w:val="24"/>
                <w:szCs w:val="24"/>
                <w:lang w:val="ms-MY"/>
              </w:rPr>
              <w:t>Guru akan menilai hasil kerja pelajar dan memulangkan lembaran kerja tersebut agar para pelajar dapat mengetahui kesilapan mereka.</w:t>
            </w:r>
          </w:p>
        </w:tc>
      </w:tr>
    </w:tbl>
    <w:p w:rsidR="009D29B0" w:rsidRPr="0043288D" w:rsidRDefault="009D29B0" w:rsidP="009D29B0">
      <w:pPr>
        <w:spacing w:line="480" w:lineRule="auto"/>
        <w:jc w:val="both"/>
        <w:rPr>
          <w:rFonts w:ascii="Times New Roman" w:hAnsi="Times New Roman"/>
          <w:sz w:val="24"/>
          <w:szCs w:val="24"/>
          <w:lang w:val="ms-MY"/>
        </w:rPr>
      </w:pPr>
    </w:p>
    <w:p w:rsidR="009D29B0" w:rsidRDefault="009D29B0" w:rsidP="009D29B0">
      <w:pPr>
        <w:spacing w:line="480" w:lineRule="auto"/>
        <w:jc w:val="both"/>
        <w:rPr>
          <w:rFonts w:ascii="Times New Roman" w:hAnsi="Times New Roman"/>
          <w:sz w:val="24"/>
          <w:szCs w:val="24"/>
          <w:lang w:val="ms-MY"/>
        </w:rPr>
      </w:pPr>
      <w:r w:rsidRPr="0043288D">
        <w:rPr>
          <w:rFonts w:ascii="Times New Roman" w:hAnsi="Times New Roman"/>
          <w:sz w:val="24"/>
          <w:szCs w:val="24"/>
          <w:lang w:val="ms-MY"/>
        </w:rPr>
        <w:t>Penilaian merupakan satu komponen yang penting dalam proses pendidikan. Jika ia dirancang dan ditadbir dengan teliti, penilaian boleh memberikan faedah yang pelbagai kepada palajar dan guru.</w:t>
      </w:r>
    </w:p>
    <w:p w:rsidR="0062666A" w:rsidRDefault="0062666A" w:rsidP="009D29B0">
      <w:pPr>
        <w:spacing w:line="480" w:lineRule="auto"/>
        <w:jc w:val="both"/>
        <w:rPr>
          <w:rFonts w:ascii="Times New Roman" w:hAnsi="Times New Roman"/>
          <w:sz w:val="24"/>
          <w:szCs w:val="24"/>
          <w:lang w:val="ms-MY"/>
        </w:rPr>
      </w:pPr>
    </w:p>
    <w:p w:rsidR="009D29B0" w:rsidRPr="00E2268A" w:rsidRDefault="009D29B0" w:rsidP="009D29B0">
      <w:pPr>
        <w:spacing w:line="480" w:lineRule="auto"/>
        <w:rPr>
          <w:rFonts w:ascii="Times New Roman" w:hAnsi="Times New Roman"/>
          <w:b/>
          <w:sz w:val="48"/>
          <w:szCs w:val="48"/>
          <w:u w:val="single"/>
          <w:lang w:val="ms-MY"/>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E2268A">
        <w:rPr>
          <w:rFonts w:ascii="Times New Roman" w:hAnsi="Times New Roman"/>
          <w:b/>
          <w:sz w:val="48"/>
          <w:szCs w:val="48"/>
          <w:u w:val="single"/>
          <w:lang w:val="ms-MY"/>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Keberkesanan Penilaian</w:t>
      </w:r>
    </w:p>
    <w:p w:rsidR="009D29B0" w:rsidRPr="0043288D" w:rsidRDefault="009D29B0" w:rsidP="009D29B0">
      <w:pPr>
        <w:spacing w:line="480" w:lineRule="auto"/>
        <w:rPr>
          <w:rFonts w:ascii="Times New Roman" w:hAnsi="Times New Roman"/>
          <w:sz w:val="24"/>
          <w:szCs w:val="24"/>
          <w:lang w:val="ms-MY"/>
        </w:rPr>
      </w:pPr>
      <w:r w:rsidRPr="0043288D">
        <w:rPr>
          <w:rFonts w:ascii="Times New Roman" w:hAnsi="Times New Roman"/>
          <w:sz w:val="24"/>
          <w:szCs w:val="24"/>
          <w:lang w:val="ms-MY"/>
        </w:rPr>
        <w:t xml:space="preserve">Keberkesanan penilaian itu bergantung pada pada jenis penilaian yang digunakan dan jika ia dapat mencapai matlamat penilaian tersebut. Setiap jenis penilaian itu mempunyai kebaikan dan </w:t>
      </w:r>
      <w:r w:rsidRPr="0043288D">
        <w:rPr>
          <w:rFonts w:ascii="Times New Roman" w:hAnsi="Times New Roman"/>
          <w:sz w:val="24"/>
          <w:szCs w:val="24"/>
          <w:lang w:val="ms-MY"/>
        </w:rPr>
        <w:lastRenderedPageBreak/>
        <w:t>kelemahan masing-masing. Tiada satu jenis penilaian pun yang bersifat ‘sempurna’. Guru harus peka terhadap penggunaan jenis penilaian yang paling sesuai yang dapt memenuhi keperluan para pelajar serta mencapai matlamat yang dikehendaki.</w:t>
      </w:r>
    </w:p>
    <w:tbl>
      <w:tblPr>
        <w:tblStyle w:val="TableGrid"/>
        <w:tblW w:w="0" w:type="auto"/>
        <w:tblLook w:val="04A0" w:firstRow="1" w:lastRow="0" w:firstColumn="1" w:lastColumn="0" w:noHBand="0" w:noVBand="1"/>
      </w:tblPr>
      <w:tblGrid>
        <w:gridCol w:w="3192"/>
        <w:gridCol w:w="3192"/>
        <w:gridCol w:w="3192"/>
      </w:tblGrid>
      <w:tr w:rsidR="009D29B0" w:rsidRPr="0062666A" w:rsidTr="00DA50CB">
        <w:tc>
          <w:tcPr>
            <w:tcW w:w="3192" w:type="dxa"/>
          </w:tcPr>
          <w:p w:rsidR="009D29B0" w:rsidRPr="0062666A" w:rsidRDefault="009D29B0" w:rsidP="0062666A">
            <w:pPr>
              <w:spacing w:line="480" w:lineRule="auto"/>
              <w:jc w:val="center"/>
              <w:rPr>
                <w:rFonts w:ascii="Times New Roman" w:hAnsi="Times New Roman"/>
                <w:b/>
                <w:sz w:val="24"/>
                <w:szCs w:val="24"/>
                <w:lang w:val="ms-MY"/>
              </w:rPr>
            </w:pPr>
            <w:r w:rsidRPr="0062666A">
              <w:rPr>
                <w:rFonts w:ascii="Times New Roman" w:hAnsi="Times New Roman"/>
                <w:b/>
                <w:sz w:val="24"/>
                <w:szCs w:val="24"/>
                <w:lang w:val="ms-MY"/>
              </w:rPr>
              <w:t>Jenis Penilaian</w:t>
            </w:r>
          </w:p>
        </w:tc>
        <w:tc>
          <w:tcPr>
            <w:tcW w:w="3192" w:type="dxa"/>
          </w:tcPr>
          <w:p w:rsidR="009D29B0" w:rsidRPr="0062666A" w:rsidRDefault="009D29B0" w:rsidP="0062666A">
            <w:pPr>
              <w:spacing w:line="480" w:lineRule="auto"/>
              <w:jc w:val="center"/>
              <w:rPr>
                <w:rFonts w:ascii="Times New Roman" w:hAnsi="Times New Roman"/>
                <w:b/>
                <w:sz w:val="24"/>
                <w:szCs w:val="24"/>
                <w:lang w:val="ms-MY"/>
              </w:rPr>
            </w:pPr>
            <w:r w:rsidRPr="0062666A">
              <w:rPr>
                <w:rFonts w:ascii="Times New Roman" w:hAnsi="Times New Roman"/>
                <w:b/>
                <w:sz w:val="24"/>
                <w:szCs w:val="24"/>
                <w:lang w:val="ms-MY"/>
              </w:rPr>
              <w:t>Kebaikan</w:t>
            </w:r>
          </w:p>
        </w:tc>
        <w:tc>
          <w:tcPr>
            <w:tcW w:w="3192" w:type="dxa"/>
          </w:tcPr>
          <w:p w:rsidR="009D29B0" w:rsidRPr="0062666A" w:rsidRDefault="009D29B0" w:rsidP="0062666A">
            <w:pPr>
              <w:spacing w:line="480" w:lineRule="auto"/>
              <w:jc w:val="center"/>
              <w:rPr>
                <w:rFonts w:ascii="Times New Roman" w:hAnsi="Times New Roman"/>
                <w:b/>
                <w:sz w:val="24"/>
                <w:szCs w:val="24"/>
                <w:lang w:val="ms-MY"/>
              </w:rPr>
            </w:pPr>
            <w:r w:rsidRPr="0062666A">
              <w:rPr>
                <w:rFonts w:ascii="Times New Roman" w:hAnsi="Times New Roman"/>
                <w:b/>
                <w:sz w:val="24"/>
                <w:szCs w:val="24"/>
                <w:lang w:val="ms-MY"/>
              </w:rPr>
              <w:t>Kelemahan</w:t>
            </w:r>
          </w:p>
        </w:tc>
      </w:tr>
      <w:tr w:rsidR="009D29B0" w:rsidRPr="0043288D" w:rsidTr="00DA50CB">
        <w:tc>
          <w:tcPr>
            <w:tcW w:w="3192" w:type="dxa"/>
          </w:tcPr>
          <w:p w:rsidR="009D29B0" w:rsidRPr="0043288D" w:rsidRDefault="009D29B0" w:rsidP="00DA50CB">
            <w:pPr>
              <w:spacing w:line="480" w:lineRule="auto"/>
              <w:rPr>
                <w:rFonts w:ascii="Times New Roman" w:hAnsi="Times New Roman"/>
                <w:sz w:val="24"/>
                <w:szCs w:val="24"/>
                <w:lang w:val="ms-MY"/>
              </w:rPr>
            </w:pPr>
            <w:r w:rsidRPr="0043288D">
              <w:rPr>
                <w:rFonts w:ascii="Times New Roman" w:hAnsi="Times New Roman"/>
                <w:sz w:val="24"/>
                <w:szCs w:val="24"/>
                <w:lang w:val="ms-MY"/>
              </w:rPr>
              <w:t>Penyoalan secara lisan</w:t>
            </w:r>
          </w:p>
        </w:tc>
        <w:tc>
          <w:tcPr>
            <w:tcW w:w="3192" w:type="dxa"/>
          </w:tcPr>
          <w:p w:rsidR="009D29B0" w:rsidRPr="0062666A" w:rsidRDefault="009D29B0" w:rsidP="0062666A">
            <w:pPr>
              <w:pStyle w:val="ListParagraph"/>
              <w:numPr>
                <w:ilvl w:val="0"/>
                <w:numId w:val="25"/>
              </w:numPr>
              <w:spacing w:line="480" w:lineRule="auto"/>
              <w:rPr>
                <w:rFonts w:ascii="Times New Roman" w:hAnsi="Times New Roman"/>
                <w:sz w:val="24"/>
                <w:szCs w:val="24"/>
                <w:lang w:val="ms-MY"/>
              </w:rPr>
            </w:pPr>
            <w:r w:rsidRPr="0062666A">
              <w:rPr>
                <w:rFonts w:ascii="Times New Roman" w:hAnsi="Times New Roman"/>
                <w:sz w:val="24"/>
                <w:szCs w:val="24"/>
                <w:lang w:val="ms-MY"/>
              </w:rPr>
              <w:t>Dapat dilakukan dengan mudah.</w:t>
            </w:r>
          </w:p>
        </w:tc>
        <w:tc>
          <w:tcPr>
            <w:tcW w:w="3192" w:type="dxa"/>
          </w:tcPr>
          <w:p w:rsidR="009D29B0" w:rsidRPr="0062666A" w:rsidRDefault="009D29B0" w:rsidP="0062666A">
            <w:pPr>
              <w:pStyle w:val="ListParagraph"/>
              <w:numPr>
                <w:ilvl w:val="0"/>
                <w:numId w:val="25"/>
              </w:numPr>
              <w:spacing w:line="480" w:lineRule="auto"/>
              <w:rPr>
                <w:rFonts w:ascii="Times New Roman" w:hAnsi="Times New Roman"/>
                <w:sz w:val="24"/>
                <w:szCs w:val="24"/>
                <w:lang w:val="ms-MY"/>
              </w:rPr>
            </w:pPr>
            <w:r w:rsidRPr="0062666A">
              <w:rPr>
                <w:rFonts w:ascii="Times New Roman" w:hAnsi="Times New Roman"/>
                <w:sz w:val="24"/>
                <w:szCs w:val="24"/>
                <w:lang w:val="ms-MY"/>
              </w:rPr>
              <w:t>Pelajar yang tidak ditanyakan sesuatu soalan itu mungkin tidak akan memikirkan jawapan pada soalan itu. Sukar bagi guru memantau pemahaman kesemua pelajar.</w:t>
            </w:r>
          </w:p>
        </w:tc>
      </w:tr>
      <w:tr w:rsidR="009D29B0" w:rsidRPr="0043288D" w:rsidTr="00DA50CB">
        <w:tc>
          <w:tcPr>
            <w:tcW w:w="3192" w:type="dxa"/>
          </w:tcPr>
          <w:p w:rsidR="009D29B0" w:rsidRPr="0043288D" w:rsidRDefault="009D29B0" w:rsidP="00DA50CB">
            <w:pPr>
              <w:spacing w:line="480" w:lineRule="auto"/>
              <w:rPr>
                <w:rFonts w:ascii="Times New Roman" w:hAnsi="Times New Roman"/>
                <w:sz w:val="24"/>
                <w:szCs w:val="24"/>
                <w:lang w:val="ms-MY"/>
              </w:rPr>
            </w:pPr>
            <w:r w:rsidRPr="0043288D">
              <w:rPr>
                <w:rFonts w:ascii="Times New Roman" w:hAnsi="Times New Roman"/>
                <w:sz w:val="24"/>
                <w:szCs w:val="24"/>
                <w:lang w:val="ms-MY"/>
              </w:rPr>
              <w:t>Rubrik Penilaian Kendiri</w:t>
            </w:r>
          </w:p>
        </w:tc>
        <w:tc>
          <w:tcPr>
            <w:tcW w:w="3192" w:type="dxa"/>
          </w:tcPr>
          <w:p w:rsidR="009D29B0" w:rsidRPr="0062666A" w:rsidRDefault="009D29B0" w:rsidP="0062666A">
            <w:pPr>
              <w:pStyle w:val="ListParagraph"/>
              <w:numPr>
                <w:ilvl w:val="0"/>
                <w:numId w:val="25"/>
              </w:numPr>
              <w:spacing w:line="480" w:lineRule="auto"/>
              <w:rPr>
                <w:rFonts w:ascii="Times New Roman" w:hAnsi="Times New Roman"/>
                <w:sz w:val="24"/>
                <w:szCs w:val="24"/>
                <w:lang w:val="ms-MY"/>
              </w:rPr>
            </w:pPr>
            <w:r w:rsidRPr="0062666A">
              <w:rPr>
                <w:rFonts w:ascii="Times New Roman" w:hAnsi="Times New Roman"/>
                <w:sz w:val="24"/>
                <w:szCs w:val="24"/>
                <w:lang w:val="ms-MY"/>
              </w:rPr>
              <w:t>Dapat memupuk sikap mandiri di kalangan pelajar.</w:t>
            </w:r>
          </w:p>
        </w:tc>
        <w:tc>
          <w:tcPr>
            <w:tcW w:w="3192" w:type="dxa"/>
          </w:tcPr>
          <w:p w:rsidR="009D29B0" w:rsidRPr="0062666A" w:rsidRDefault="009D29B0" w:rsidP="0062666A">
            <w:pPr>
              <w:pStyle w:val="ListParagraph"/>
              <w:numPr>
                <w:ilvl w:val="0"/>
                <w:numId w:val="25"/>
              </w:numPr>
              <w:spacing w:line="480" w:lineRule="auto"/>
              <w:rPr>
                <w:rFonts w:ascii="Times New Roman" w:hAnsi="Times New Roman"/>
                <w:sz w:val="24"/>
                <w:szCs w:val="24"/>
                <w:lang w:val="ms-MY"/>
              </w:rPr>
            </w:pPr>
            <w:r w:rsidRPr="0062666A">
              <w:rPr>
                <w:rFonts w:ascii="Times New Roman" w:hAnsi="Times New Roman"/>
                <w:sz w:val="24"/>
                <w:szCs w:val="24"/>
                <w:lang w:val="ms-MY"/>
              </w:rPr>
              <w:t>Para pelajar mungkin akan ‘terpesong’ dan tidak akan menilai diri sendiri. Tambahan pula, sukar bagi mereka mencungkil kelemahan sendiri.</w:t>
            </w:r>
          </w:p>
        </w:tc>
      </w:tr>
      <w:tr w:rsidR="009D29B0" w:rsidRPr="0043288D" w:rsidTr="00DA50CB">
        <w:tc>
          <w:tcPr>
            <w:tcW w:w="3192" w:type="dxa"/>
          </w:tcPr>
          <w:p w:rsidR="009D29B0" w:rsidRPr="0043288D" w:rsidRDefault="009D29B0" w:rsidP="00DA50CB">
            <w:pPr>
              <w:spacing w:line="480" w:lineRule="auto"/>
              <w:rPr>
                <w:rFonts w:ascii="Times New Roman" w:hAnsi="Times New Roman"/>
                <w:sz w:val="24"/>
                <w:szCs w:val="24"/>
                <w:lang w:val="ms-MY"/>
              </w:rPr>
            </w:pPr>
            <w:r w:rsidRPr="0043288D">
              <w:rPr>
                <w:rFonts w:ascii="Times New Roman" w:hAnsi="Times New Roman"/>
                <w:sz w:val="24"/>
                <w:szCs w:val="24"/>
                <w:lang w:val="ms-MY"/>
              </w:rPr>
              <w:t>Rubrik Penilaian Rakan</w:t>
            </w:r>
          </w:p>
        </w:tc>
        <w:tc>
          <w:tcPr>
            <w:tcW w:w="3192" w:type="dxa"/>
          </w:tcPr>
          <w:p w:rsidR="009D29B0" w:rsidRPr="0062666A" w:rsidRDefault="009D29B0" w:rsidP="0062666A">
            <w:pPr>
              <w:pStyle w:val="ListParagraph"/>
              <w:numPr>
                <w:ilvl w:val="0"/>
                <w:numId w:val="25"/>
              </w:numPr>
              <w:spacing w:line="480" w:lineRule="auto"/>
              <w:rPr>
                <w:rFonts w:ascii="Times New Roman" w:hAnsi="Times New Roman"/>
                <w:sz w:val="24"/>
                <w:szCs w:val="24"/>
                <w:lang w:val="ms-MY"/>
              </w:rPr>
            </w:pPr>
            <w:r w:rsidRPr="0062666A">
              <w:rPr>
                <w:rFonts w:ascii="Times New Roman" w:hAnsi="Times New Roman"/>
                <w:sz w:val="24"/>
                <w:szCs w:val="24"/>
                <w:lang w:val="ms-MY"/>
              </w:rPr>
              <w:t>Mendapatkan seseorang yang lain untuk menilai dapat mencungkil kelemahan seseorang dengan lebih efektif.</w:t>
            </w:r>
          </w:p>
        </w:tc>
        <w:tc>
          <w:tcPr>
            <w:tcW w:w="3192" w:type="dxa"/>
          </w:tcPr>
          <w:p w:rsidR="009D29B0" w:rsidRPr="0062666A" w:rsidRDefault="009D29B0" w:rsidP="0062666A">
            <w:pPr>
              <w:pStyle w:val="ListParagraph"/>
              <w:numPr>
                <w:ilvl w:val="0"/>
                <w:numId w:val="25"/>
              </w:numPr>
              <w:spacing w:line="480" w:lineRule="auto"/>
              <w:rPr>
                <w:rFonts w:ascii="Times New Roman" w:hAnsi="Times New Roman"/>
                <w:sz w:val="24"/>
                <w:szCs w:val="24"/>
                <w:lang w:val="ms-MY"/>
              </w:rPr>
            </w:pPr>
            <w:r w:rsidRPr="0062666A">
              <w:rPr>
                <w:rFonts w:ascii="Times New Roman" w:hAnsi="Times New Roman"/>
                <w:sz w:val="24"/>
                <w:szCs w:val="24"/>
                <w:lang w:val="ms-MY"/>
              </w:rPr>
              <w:t>Rakan-rakan mungkin akan membuat kesilapan semasa sesuatu penilaian kerana kurang mahir dalam sesuatu perkara itu.</w:t>
            </w:r>
          </w:p>
        </w:tc>
      </w:tr>
      <w:tr w:rsidR="009D29B0" w:rsidRPr="0043288D" w:rsidTr="00DA50CB">
        <w:tc>
          <w:tcPr>
            <w:tcW w:w="3192" w:type="dxa"/>
          </w:tcPr>
          <w:p w:rsidR="009D29B0" w:rsidRPr="0043288D" w:rsidRDefault="009D29B0" w:rsidP="00DA50CB">
            <w:pPr>
              <w:spacing w:line="480" w:lineRule="auto"/>
              <w:rPr>
                <w:rFonts w:ascii="Times New Roman" w:hAnsi="Times New Roman"/>
                <w:sz w:val="24"/>
                <w:szCs w:val="24"/>
                <w:lang w:val="ms-MY"/>
              </w:rPr>
            </w:pPr>
            <w:r w:rsidRPr="0043288D">
              <w:rPr>
                <w:rFonts w:ascii="Times New Roman" w:hAnsi="Times New Roman"/>
                <w:sz w:val="24"/>
                <w:szCs w:val="24"/>
                <w:lang w:val="ms-MY"/>
              </w:rPr>
              <w:lastRenderedPageBreak/>
              <w:t>Pembentangan</w:t>
            </w:r>
          </w:p>
        </w:tc>
        <w:tc>
          <w:tcPr>
            <w:tcW w:w="3192" w:type="dxa"/>
          </w:tcPr>
          <w:p w:rsidR="009D29B0" w:rsidRPr="0062666A" w:rsidRDefault="009D29B0" w:rsidP="0062666A">
            <w:pPr>
              <w:pStyle w:val="ListParagraph"/>
              <w:numPr>
                <w:ilvl w:val="0"/>
                <w:numId w:val="25"/>
              </w:numPr>
              <w:spacing w:line="480" w:lineRule="auto"/>
              <w:rPr>
                <w:rFonts w:ascii="Times New Roman" w:hAnsi="Times New Roman"/>
                <w:sz w:val="24"/>
                <w:szCs w:val="24"/>
                <w:lang w:val="ms-MY"/>
              </w:rPr>
            </w:pPr>
            <w:r w:rsidRPr="0062666A">
              <w:rPr>
                <w:rFonts w:ascii="Times New Roman" w:hAnsi="Times New Roman"/>
                <w:sz w:val="24"/>
                <w:szCs w:val="24"/>
                <w:lang w:val="ms-MY"/>
              </w:rPr>
              <w:t>Guru dapat melakukan penilaian sekaligus, serta kumpulan-kumpulan lain dapat melihat hasil kerja yang dibentangkan kumpulan tersebut, dan dapat menimba nilai tambah.</w:t>
            </w:r>
          </w:p>
        </w:tc>
        <w:tc>
          <w:tcPr>
            <w:tcW w:w="3192" w:type="dxa"/>
          </w:tcPr>
          <w:p w:rsidR="009D29B0" w:rsidRPr="0062666A" w:rsidRDefault="009D29B0" w:rsidP="0062666A">
            <w:pPr>
              <w:pStyle w:val="ListParagraph"/>
              <w:numPr>
                <w:ilvl w:val="0"/>
                <w:numId w:val="25"/>
              </w:numPr>
              <w:spacing w:line="480" w:lineRule="auto"/>
              <w:rPr>
                <w:rFonts w:ascii="Times New Roman" w:hAnsi="Times New Roman"/>
                <w:sz w:val="24"/>
                <w:szCs w:val="24"/>
                <w:lang w:val="ms-MY"/>
              </w:rPr>
            </w:pPr>
            <w:r w:rsidRPr="0062666A">
              <w:rPr>
                <w:rFonts w:ascii="Times New Roman" w:hAnsi="Times New Roman"/>
                <w:sz w:val="24"/>
                <w:szCs w:val="24"/>
                <w:lang w:val="ms-MY"/>
              </w:rPr>
              <w:t>Sukar bagi guru untuk memantau penglibatan aktif kesemua pelajar, kerana mungkin  terdapat segolongan pelajar yang tidak mahu menyumbang langsung.</w:t>
            </w:r>
          </w:p>
        </w:tc>
      </w:tr>
      <w:tr w:rsidR="009D29B0" w:rsidRPr="0043288D" w:rsidTr="00DA50CB">
        <w:tc>
          <w:tcPr>
            <w:tcW w:w="3192" w:type="dxa"/>
          </w:tcPr>
          <w:p w:rsidR="009D29B0" w:rsidRPr="0043288D" w:rsidRDefault="009D29B0" w:rsidP="00DA50CB">
            <w:pPr>
              <w:spacing w:line="480" w:lineRule="auto"/>
              <w:rPr>
                <w:rFonts w:ascii="Times New Roman" w:hAnsi="Times New Roman"/>
                <w:sz w:val="24"/>
                <w:szCs w:val="24"/>
                <w:lang w:val="ms-MY"/>
              </w:rPr>
            </w:pPr>
            <w:r w:rsidRPr="0043288D">
              <w:rPr>
                <w:rFonts w:ascii="Times New Roman" w:hAnsi="Times New Roman"/>
                <w:sz w:val="24"/>
                <w:szCs w:val="24"/>
                <w:lang w:val="ms-MY"/>
              </w:rPr>
              <w:t>Lintasan Galeri</w:t>
            </w:r>
          </w:p>
        </w:tc>
        <w:tc>
          <w:tcPr>
            <w:tcW w:w="3192" w:type="dxa"/>
          </w:tcPr>
          <w:p w:rsidR="009D29B0" w:rsidRPr="0062666A" w:rsidRDefault="009D29B0" w:rsidP="0062666A">
            <w:pPr>
              <w:pStyle w:val="ListParagraph"/>
              <w:numPr>
                <w:ilvl w:val="0"/>
                <w:numId w:val="25"/>
              </w:numPr>
              <w:spacing w:line="480" w:lineRule="auto"/>
              <w:rPr>
                <w:rFonts w:ascii="Times New Roman" w:hAnsi="Times New Roman"/>
                <w:sz w:val="24"/>
                <w:szCs w:val="24"/>
                <w:lang w:val="ms-MY"/>
              </w:rPr>
            </w:pPr>
            <w:r w:rsidRPr="0062666A">
              <w:rPr>
                <w:rFonts w:ascii="Times New Roman" w:hAnsi="Times New Roman"/>
                <w:sz w:val="24"/>
                <w:szCs w:val="24"/>
                <w:lang w:val="ms-MY"/>
              </w:rPr>
              <w:t>Penilaian dapat dilakukan secara serentak.</w:t>
            </w:r>
          </w:p>
        </w:tc>
        <w:tc>
          <w:tcPr>
            <w:tcW w:w="3192" w:type="dxa"/>
          </w:tcPr>
          <w:p w:rsidR="009D29B0" w:rsidRPr="0062666A" w:rsidRDefault="009D29B0" w:rsidP="0062666A">
            <w:pPr>
              <w:pStyle w:val="ListParagraph"/>
              <w:numPr>
                <w:ilvl w:val="0"/>
                <w:numId w:val="25"/>
              </w:numPr>
              <w:spacing w:line="480" w:lineRule="auto"/>
              <w:rPr>
                <w:rFonts w:ascii="Times New Roman" w:hAnsi="Times New Roman"/>
                <w:sz w:val="24"/>
                <w:szCs w:val="24"/>
                <w:lang w:val="ms-MY"/>
              </w:rPr>
            </w:pPr>
            <w:r w:rsidRPr="0062666A">
              <w:rPr>
                <w:rFonts w:ascii="Times New Roman" w:hAnsi="Times New Roman"/>
                <w:sz w:val="24"/>
                <w:szCs w:val="24"/>
                <w:lang w:val="ms-MY"/>
              </w:rPr>
              <w:t>Para pelajar mungkin hanya akan ‘bersiar-siar’ melihat pameran rakan-rakan mereka dan tidak membuat penilaian langsung.</w:t>
            </w:r>
          </w:p>
        </w:tc>
      </w:tr>
    </w:tbl>
    <w:p w:rsidR="009D29B0" w:rsidRPr="00466A54" w:rsidRDefault="009D29B0" w:rsidP="00466A54">
      <w:pPr>
        <w:outlineLvl w:val="1"/>
        <w:rPr>
          <w:rFonts w:ascii="Times New Roman" w:hAnsi="Times New Roman"/>
          <w:b/>
          <w:color w:val="1AB39F" w:themeColor="accent6"/>
          <w:sz w:val="48"/>
          <w:szCs w:val="48"/>
          <w:u w:val="single"/>
          <w:lang w:val="ms-MY"/>
        </w:rPr>
      </w:pPr>
    </w:p>
    <w:p w:rsidR="00466A54" w:rsidRPr="00466A54" w:rsidRDefault="00466A54" w:rsidP="00466A54">
      <w:pPr>
        <w:outlineLvl w:val="1"/>
        <w:rPr>
          <w:rFonts w:ascii="Times New Roman" w:hAnsi="Times New Roman"/>
          <w:b/>
          <w:color w:val="1AB39F" w:themeColor="accent6"/>
          <w:sz w:val="24"/>
          <w:szCs w:val="24"/>
          <w:lang w:val="ms-MY"/>
        </w:rPr>
      </w:pPr>
    </w:p>
    <w:p w:rsidR="00521C48" w:rsidRDefault="00521C48" w:rsidP="00521C48">
      <w:pPr>
        <w:rPr>
          <w:rFonts w:ascii="Times New Roman" w:hAnsi="Times New Roman"/>
          <w:b/>
          <w:sz w:val="56"/>
          <w:szCs w:val="56"/>
          <w:lang w:val="ms-MY"/>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466A54">
        <w:rPr>
          <w:rFonts w:ascii="Times New Roman" w:hAnsi="Times New Roman"/>
          <w:b/>
          <w:sz w:val="56"/>
          <w:szCs w:val="56"/>
          <w:lang w:val="ms-MY"/>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D. Darjah Keberkesanan</w:t>
      </w:r>
    </w:p>
    <w:p w:rsidR="0062666A" w:rsidRPr="00466A54" w:rsidRDefault="0062666A" w:rsidP="00521C48">
      <w:pPr>
        <w:rPr>
          <w:rFonts w:ascii="Times New Roman" w:hAnsi="Times New Roman"/>
          <w:b/>
          <w:sz w:val="56"/>
          <w:szCs w:val="56"/>
          <w:lang w:val="ms-MY"/>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p>
    <w:p w:rsidR="009E6559" w:rsidRDefault="009E6559" w:rsidP="009E6559">
      <w:pPr>
        <w:spacing w:line="480" w:lineRule="auto"/>
        <w:rPr>
          <w:rFonts w:ascii="Times New Roman" w:hAnsi="Times New Roman"/>
          <w:sz w:val="24"/>
          <w:szCs w:val="24"/>
          <w:lang w:val="ms-MY"/>
        </w:rPr>
      </w:pPr>
      <w:r w:rsidRPr="0043288D">
        <w:rPr>
          <w:rFonts w:ascii="Times New Roman" w:hAnsi="Times New Roman"/>
          <w:sz w:val="24"/>
          <w:szCs w:val="24"/>
          <w:lang w:val="ms-MY"/>
        </w:rPr>
        <w:t xml:space="preserve">Ternyata pakej 4A ini turut mempunyai beberapa aspek yang menjejas darjah keberkesanannya setelah diimplementasikan. Ia amat penting untuk guru menilai keberkesanan penggunaan pakej penilaian 4A ini supaya ia sesuai dengan kebolehan pelajar dan juga faktor-faktor lain yang dapat menjejas keberkesanan matlamat yang ingin dicapai dengan pengimplementasian pakej penilaian </w:t>
      </w:r>
      <w:r w:rsidRPr="0043288D">
        <w:rPr>
          <w:rFonts w:ascii="Times New Roman" w:hAnsi="Times New Roman"/>
          <w:sz w:val="24"/>
          <w:szCs w:val="24"/>
          <w:lang w:val="ms-MY"/>
        </w:rPr>
        <w:lastRenderedPageBreak/>
        <w:t xml:space="preserve">4A ini. Antaranya adalah kesesuaian faktor-faktor persekitaran dan juga keaslian bentuk pakej penilaian 4A ini. </w:t>
      </w:r>
    </w:p>
    <w:p w:rsidR="0062666A" w:rsidRPr="0043288D" w:rsidRDefault="0062666A" w:rsidP="009E6559">
      <w:pPr>
        <w:spacing w:line="480" w:lineRule="auto"/>
        <w:rPr>
          <w:rFonts w:ascii="Times New Roman" w:hAnsi="Times New Roman"/>
          <w:sz w:val="24"/>
          <w:szCs w:val="24"/>
          <w:lang w:val="ms-MY"/>
        </w:rPr>
      </w:pPr>
    </w:p>
    <w:p w:rsidR="006060BB" w:rsidRDefault="006060BB" w:rsidP="00466A54">
      <w:pPr>
        <w:outlineLvl w:val="1"/>
        <w:rPr>
          <w:rFonts w:ascii="Times New Roman" w:hAnsi="Times New Roman"/>
          <w:b/>
          <w:color w:val="1AB39F" w:themeColor="accent6"/>
          <w:sz w:val="48"/>
          <w:szCs w:val="48"/>
          <w:u w:val="single"/>
          <w:lang w:val="ms-MY"/>
        </w:rPr>
      </w:pPr>
      <w:r w:rsidRPr="00466A54">
        <w:rPr>
          <w:rFonts w:ascii="Times New Roman" w:hAnsi="Times New Roman"/>
          <w:b/>
          <w:color w:val="1AB39F" w:themeColor="accent6"/>
          <w:sz w:val="48"/>
          <w:szCs w:val="48"/>
          <w:u w:val="single"/>
          <w:lang w:val="ms-MY"/>
        </w:rPr>
        <w:t>Keaslian Bentuk</w:t>
      </w:r>
    </w:p>
    <w:p w:rsidR="009E6559" w:rsidRPr="0043288D" w:rsidRDefault="009E6559" w:rsidP="009E6559">
      <w:pPr>
        <w:spacing w:line="480" w:lineRule="auto"/>
        <w:rPr>
          <w:rFonts w:ascii="Times New Roman" w:hAnsi="Times New Roman"/>
          <w:sz w:val="24"/>
          <w:szCs w:val="24"/>
          <w:lang w:val="ms-MY"/>
        </w:rPr>
      </w:pPr>
      <w:r w:rsidRPr="0043288D">
        <w:rPr>
          <w:rFonts w:ascii="Times New Roman" w:hAnsi="Times New Roman"/>
          <w:sz w:val="24"/>
          <w:szCs w:val="24"/>
          <w:lang w:val="ms-MY"/>
        </w:rPr>
        <w:t xml:space="preserve">Pakej Penilaian ini bersifat autentik berdasarkan kurikulum sastera Melayu yang diimplementasikan oleh Kementerian Pendidikan Singapura (MOE). Kegiatan-kegiatannya sangat praktikal dan kumpulan merasakan ia dapat merangsangkan apresiasi pelajar terhadap pembelajaran sastera di dalam mahupun di luar kelas. </w:t>
      </w:r>
    </w:p>
    <w:p w:rsidR="009E6559" w:rsidRPr="0043288D" w:rsidRDefault="009E6559" w:rsidP="009E6559">
      <w:pPr>
        <w:spacing w:line="480" w:lineRule="auto"/>
        <w:rPr>
          <w:rFonts w:ascii="Times New Roman" w:hAnsi="Times New Roman"/>
          <w:sz w:val="24"/>
          <w:szCs w:val="24"/>
          <w:lang w:val="ms-MY"/>
        </w:rPr>
      </w:pPr>
      <w:r w:rsidRPr="0043288D">
        <w:rPr>
          <w:rFonts w:ascii="Times New Roman" w:hAnsi="Times New Roman"/>
          <w:sz w:val="24"/>
          <w:szCs w:val="24"/>
          <w:lang w:val="ms-MY"/>
        </w:rPr>
        <w:t xml:space="preserve">Aktiviti-aktiviti yang disarankan kebanyakannya mungkin belum lagi dikendalikan di sekolah-sekolah untuk mengajar sastera Melayu di Singapura. Sebagai contoh, penggunaan teks cerpen ini sebagai mauduk untuk sesi perbahasan yang diadakan pada minggu terakhir pakej penilaian ini. Pakej penilaian ini lebih berpusatkan kepada pelajar di mana pelajar menggunakan psikomotor dan kemahiran mereka untuk menghasilkan produk yang diingini. </w:t>
      </w:r>
    </w:p>
    <w:p w:rsidR="009E6559" w:rsidRPr="00466A54" w:rsidRDefault="009E6559" w:rsidP="00466A54">
      <w:pPr>
        <w:outlineLvl w:val="1"/>
        <w:rPr>
          <w:rFonts w:ascii="Times New Roman" w:hAnsi="Times New Roman"/>
          <w:b/>
          <w:color w:val="1AB39F" w:themeColor="accent6"/>
          <w:sz w:val="48"/>
          <w:szCs w:val="48"/>
          <w:u w:val="single"/>
          <w:lang w:val="ms-MY"/>
        </w:rPr>
      </w:pPr>
    </w:p>
    <w:p w:rsidR="006060BB" w:rsidRPr="00466A54" w:rsidRDefault="006060BB" w:rsidP="00466A54">
      <w:pPr>
        <w:outlineLvl w:val="1"/>
        <w:rPr>
          <w:rFonts w:ascii="Times New Roman" w:hAnsi="Times New Roman"/>
          <w:b/>
          <w:color w:val="1AB39F" w:themeColor="accent6"/>
          <w:sz w:val="48"/>
          <w:szCs w:val="48"/>
          <w:u w:val="single"/>
          <w:lang w:val="ms-MY"/>
        </w:rPr>
      </w:pPr>
      <w:r w:rsidRPr="00466A54">
        <w:rPr>
          <w:rFonts w:ascii="Times New Roman" w:hAnsi="Times New Roman"/>
          <w:b/>
          <w:color w:val="1AB39F" w:themeColor="accent6"/>
          <w:sz w:val="48"/>
          <w:szCs w:val="48"/>
          <w:u w:val="single"/>
          <w:lang w:val="ms-MY"/>
        </w:rPr>
        <w:t>Kesesuaian Faktor-faktor persekitaran</w:t>
      </w:r>
    </w:p>
    <w:p w:rsidR="00521C48" w:rsidRPr="0043288D" w:rsidRDefault="00521C48" w:rsidP="00521C48">
      <w:pPr>
        <w:outlineLvl w:val="1"/>
        <w:rPr>
          <w:rFonts w:ascii="Times New Roman" w:hAnsi="Times New Roman"/>
          <w:b/>
          <w:color w:val="1AB39F" w:themeColor="accent6"/>
          <w:sz w:val="24"/>
          <w:szCs w:val="24"/>
          <w:lang w:val="ms-MY"/>
        </w:rPr>
      </w:pPr>
    </w:p>
    <w:p w:rsidR="00C23A5E" w:rsidRPr="0043288D" w:rsidRDefault="00C23A5E" w:rsidP="00C23A5E">
      <w:pPr>
        <w:spacing w:line="480" w:lineRule="auto"/>
        <w:rPr>
          <w:rFonts w:ascii="Times New Roman" w:hAnsi="Times New Roman"/>
          <w:sz w:val="24"/>
          <w:szCs w:val="24"/>
          <w:lang w:val="ms-MY"/>
        </w:rPr>
      </w:pPr>
      <w:r w:rsidRPr="0043288D">
        <w:rPr>
          <w:rFonts w:ascii="Times New Roman" w:hAnsi="Times New Roman"/>
          <w:sz w:val="24"/>
          <w:szCs w:val="24"/>
          <w:lang w:val="ms-MY"/>
        </w:rPr>
        <w:t xml:space="preserve">Kumpulan merasakan bahawa tempat yang disarankan dalam pakej 4A ini sangat sesuai, terutamanya untuk aktiviti mengapresiasi sajak dengan penggunaan lampu berwarna. Ia sudah tentu dapat meningkatkan lagi apresiasi pelajar terhadap sastera sewaktu mereka mendeklamasikan sajak tersebut. Kumpulan turut berpendapat bahawa darjah keberkesanan </w:t>
      </w:r>
      <w:r w:rsidRPr="0043288D">
        <w:rPr>
          <w:rFonts w:ascii="Times New Roman" w:hAnsi="Times New Roman"/>
          <w:sz w:val="24"/>
          <w:szCs w:val="24"/>
          <w:lang w:val="ms-MY"/>
        </w:rPr>
        <w:lastRenderedPageBreak/>
        <w:t xml:space="preserve">pakej penilaian 4A ini bergantung kepada kurang gangguan bunyi dari kawasan luar seperti kerja-kerja pembaikan yang sedang dijalankan di dalam atau berdekatan sekolah. </w:t>
      </w:r>
    </w:p>
    <w:p w:rsidR="00C23A5E" w:rsidRPr="0043288D" w:rsidRDefault="00C23A5E" w:rsidP="00C23A5E">
      <w:pPr>
        <w:spacing w:line="480" w:lineRule="auto"/>
        <w:rPr>
          <w:rFonts w:ascii="Times New Roman" w:hAnsi="Times New Roman"/>
          <w:sz w:val="24"/>
          <w:szCs w:val="24"/>
          <w:lang w:val="ms-MY"/>
        </w:rPr>
      </w:pPr>
      <w:r w:rsidRPr="0043288D">
        <w:rPr>
          <w:rFonts w:ascii="Times New Roman" w:hAnsi="Times New Roman"/>
          <w:sz w:val="24"/>
          <w:szCs w:val="24"/>
          <w:lang w:val="ms-MY"/>
        </w:rPr>
        <w:t xml:space="preserve">Cuaca yang terlalu panas sudah tentu akan menjejas penumpuan pelajar untuk mengapresiasi sastera dan menyebabkan mereka kurang berfokus di dalam kelas dan sebagainya. Masa kelas diadakan juga boleh menjejas penumpuan pelajar terhadap mengapresiasi sastera. Adalah lebih baik jika kelas diadakan pada awal pagi kerana pelajar masih lagi segar dan lebih bersedia untuk mencuba aktiviti-aktiviti menarik yang terkandung dalam pakej penilaian 4A ini. Walau bagaimanapun, guru boleh sahaja membawa pelajar ke tempat yang lebih menarik dan dapat merangsangkan minat pelajar terhadap sastera. </w:t>
      </w:r>
    </w:p>
    <w:p w:rsidR="009D29B0" w:rsidRPr="009D29B0" w:rsidRDefault="009D29B0" w:rsidP="009D29B0">
      <w:pPr>
        <w:spacing w:line="480" w:lineRule="auto"/>
        <w:rPr>
          <w:rFonts w:ascii="Times New Roman" w:hAnsi="Times New Roman"/>
          <w:b/>
          <w:sz w:val="48"/>
          <w:szCs w:val="48"/>
          <w:u w:val="single"/>
          <w:lang w:val="ms-MY"/>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9D29B0">
        <w:rPr>
          <w:rFonts w:ascii="Times New Roman" w:hAnsi="Times New Roman"/>
          <w:b/>
          <w:sz w:val="48"/>
          <w:szCs w:val="48"/>
          <w:u w:val="single"/>
          <w:lang w:val="ms-MY"/>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Hambatan-hambatan lain &amp; Penyelesaiannya</w:t>
      </w:r>
    </w:p>
    <w:p w:rsidR="0062666A" w:rsidRDefault="009D29B0" w:rsidP="009D29B0">
      <w:pPr>
        <w:spacing w:after="0" w:line="480" w:lineRule="auto"/>
        <w:rPr>
          <w:rFonts w:ascii="Times New Roman" w:hAnsi="Times New Roman"/>
          <w:sz w:val="24"/>
          <w:szCs w:val="24"/>
          <w:lang w:val="ms-MY"/>
        </w:rPr>
      </w:pPr>
      <w:r w:rsidRPr="0043288D">
        <w:rPr>
          <w:rFonts w:ascii="Times New Roman" w:hAnsi="Times New Roman"/>
          <w:sz w:val="24"/>
          <w:szCs w:val="24"/>
          <w:lang w:val="ms-MY"/>
        </w:rPr>
        <w:t xml:space="preserve">Kumpulan juga merasakan bahawa terdapat beberapa hambatan yang lain yang perlu dipertikaikan agar dapat diatasi sewaktu guru membuat pengendalian pakej penilaian 4A ini. Adalah penting untuk sesi perbahasan mengikut tema dan persoalan yang dapat diraih dalam teks cerpen ‘Menatap Wajahnya’ kerana para pelajar mungkin akan berbahas tanpa mengaitkan isi-isi perbahasan mereka dengan teks cerpen. Ada pula pelajar yang kurang beryakinan diri dan pelajar sebegini perlu dirangsangkan minat dan apresiasinya terhadap sastera supaya dapat berbahas dengan baik bersama kumpulannya. </w:t>
      </w:r>
    </w:p>
    <w:p w:rsidR="009D29B0" w:rsidRDefault="009D29B0" w:rsidP="009D29B0">
      <w:pPr>
        <w:spacing w:after="0" w:line="480" w:lineRule="auto"/>
        <w:rPr>
          <w:rFonts w:ascii="Times New Roman" w:hAnsi="Times New Roman"/>
          <w:sz w:val="24"/>
          <w:szCs w:val="24"/>
          <w:lang w:val="ms-MY"/>
        </w:rPr>
      </w:pPr>
      <w:r w:rsidRPr="0043288D">
        <w:rPr>
          <w:rFonts w:ascii="Times New Roman" w:hAnsi="Times New Roman"/>
          <w:sz w:val="24"/>
          <w:szCs w:val="24"/>
          <w:lang w:val="ms-MY"/>
        </w:rPr>
        <w:t xml:space="preserve">Secara keseluruhan pula, kumpulan merasakan mungkin masa kurang mencukupi kerana guru terpaksa mengajar sekurang-kurangnya dua aspek sastera dalam setiap kelas menggunakan kaedah eklektik. Oleh itu, adalah wajar jika guru merancang dan memilih aktiviti-aktiviti yang disarankan dalam pakej penilaian 4A ini dengan baik dan teliti mengikut kemampuan pelajar </w:t>
      </w:r>
      <w:r w:rsidRPr="0043288D">
        <w:rPr>
          <w:rFonts w:ascii="Times New Roman" w:hAnsi="Times New Roman"/>
          <w:sz w:val="24"/>
          <w:szCs w:val="24"/>
          <w:lang w:val="ms-MY"/>
        </w:rPr>
        <w:lastRenderedPageBreak/>
        <w:t>dalam kelas mereka. Kumpulan juga berpendapat mungkin terdapat beberapa pelajar yang tiada gagasan idea untuk menghasil topeng untuk kumpulan mereka dan mungkin sahaja mereka akan meniru hasil kerja dari kumpulan lain. Oleh itu, guru perlu memastikan bahawa setiap kumpulan menggunakan kreativiti dan kebolehan mereka masing-masing dengan melihat ‘sketching’ atau lakaran idea kumpulan-kumpulan di dalam kelas sebelum para pelajar mula menghasilkan topeng tersebut.</w:t>
      </w:r>
    </w:p>
    <w:p w:rsidR="0062666A" w:rsidRDefault="0062666A" w:rsidP="009D29B0">
      <w:pPr>
        <w:spacing w:after="0" w:line="480" w:lineRule="auto"/>
        <w:rPr>
          <w:rFonts w:ascii="Times New Roman" w:hAnsi="Times New Roman"/>
          <w:sz w:val="24"/>
          <w:szCs w:val="24"/>
          <w:lang w:val="ms-MY"/>
        </w:rPr>
      </w:pPr>
    </w:p>
    <w:p w:rsidR="0062666A" w:rsidRDefault="0062666A" w:rsidP="009D29B0">
      <w:pPr>
        <w:spacing w:after="0" w:line="480" w:lineRule="auto"/>
        <w:rPr>
          <w:rFonts w:ascii="Times New Roman" w:hAnsi="Times New Roman"/>
          <w:sz w:val="24"/>
          <w:szCs w:val="24"/>
          <w:lang w:val="ms-MY"/>
        </w:rPr>
      </w:pPr>
    </w:p>
    <w:p w:rsidR="0062666A" w:rsidRDefault="0062666A" w:rsidP="009D29B0">
      <w:pPr>
        <w:spacing w:after="0" w:line="480" w:lineRule="auto"/>
        <w:rPr>
          <w:rFonts w:ascii="Times New Roman" w:hAnsi="Times New Roman"/>
          <w:sz w:val="24"/>
          <w:szCs w:val="24"/>
          <w:lang w:val="ms-MY"/>
        </w:rPr>
      </w:pPr>
    </w:p>
    <w:p w:rsidR="0062666A" w:rsidRPr="0043288D" w:rsidRDefault="0062666A" w:rsidP="009D29B0">
      <w:pPr>
        <w:spacing w:after="0" w:line="480" w:lineRule="auto"/>
        <w:rPr>
          <w:rFonts w:ascii="Times New Roman" w:hAnsi="Times New Roman"/>
          <w:sz w:val="24"/>
          <w:szCs w:val="24"/>
          <w:lang w:val="ms-MY"/>
        </w:rPr>
      </w:pPr>
    </w:p>
    <w:p w:rsidR="008162A6" w:rsidRPr="009D29B0" w:rsidRDefault="006060BB" w:rsidP="00521C48">
      <w:pPr>
        <w:outlineLvl w:val="1"/>
        <w:rPr>
          <w:rFonts w:ascii="Times New Roman" w:hAnsi="Times New Roman"/>
          <w:b/>
          <w:sz w:val="48"/>
          <w:szCs w:val="48"/>
          <w:u w:val="single"/>
          <w:lang w:val="ms-MY"/>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9D29B0">
        <w:rPr>
          <w:rFonts w:ascii="Times New Roman" w:hAnsi="Times New Roman"/>
          <w:b/>
          <w:sz w:val="48"/>
          <w:szCs w:val="48"/>
          <w:u w:val="single"/>
          <w:lang w:val="ms-MY"/>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Rumusan</w:t>
      </w:r>
    </w:p>
    <w:p w:rsidR="008162A6" w:rsidRPr="0043288D" w:rsidRDefault="008162A6" w:rsidP="008162A6">
      <w:pPr>
        <w:spacing w:line="480" w:lineRule="auto"/>
        <w:jc w:val="both"/>
        <w:rPr>
          <w:rFonts w:ascii="Times New Roman" w:hAnsi="Times New Roman"/>
          <w:sz w:val="24"/>
          <w:lang w:val="ms-MY"/>
        </w:rPr>
      </w:pPr>
      <w:r w:rsidRPr="0043288D">
        <w:rPr>
          <w:rFonts w:ascii="Times New Roman" w:hAnsi="Times New Roman"/>
          <w:sz w:val="24"/>
          <w:lang w:val="ms-MY"/>
        </w:rPr>
        <w:t>Pakej penilaian yang telah dilakarkan ini mempunyai beberapa penerapan yang selaras dengan pengetahuan sedia para pelajar agar mereka dapat mengaitkan dan mencerna maklumat yang sedia ada dengan maklumat baharu yang bakal diraih. Pelbagai penerapan seperti penerapan ICT, penerapan mesej Pendidikan Nasional, penerapan nilai Arif Budiman dan penerapan kemahiran berfikir di samping aspek-aspek pembelajaran yang sangat kaya seperti aspek kecerdasan pebagai, pembelajaran kontekstual, pembelajaran pembezaan dan pembelajaran berpusatkan pelajar dapat memastikan program yang dilakarkan itu berstruktur dan padat serta dapat dijalankan di dalam suasana pembelajaran yang tidak terancam. Selain ini, ia dapat memenuhi keperluan dan profil para pelajar yang rencam dan dinamik, di samping mengembangkan daya intelek dan potensi mereka. Tambahan pula, pada abad ke-21 ini, sebagai seorang pendidik, kita harus berfokus untuk melahirkan insan-insan yang berdaya saing dan mempunyai pembangunan yang sihat daripada segala aspek; secara holistiknya.</w:t>
      </w:r>
    </w:p>
    <w:p w:rsidR="008162A6" w:rsidRPr="0043288D" w:rsidRDefault="008162A6" w:rsidP="008162A6">
      <w:pPr>
        <w:spacing w:line="480" w:lineRule="auto"/>
        <w:jc w:val="both"/>
        <w:rPr>
          <w:rFonts w:ascii="Times New Roman" w:hAnsi="Times New Roman"/>
          <w:sz w:val="24"/>
          <w:lang w:val="ms-MY"/>
        </w:rPr>
      </w:pPr>
      <w:r w:rsidRPr="0043288D">
        <w:rPr>
          <w:rFonts w:ascii="Times New Roman" w:hAnsi="Times New Roman"/>
          <w:sz w:val="24"/>
          <w:lang w:val="ms-MY"/>
        </w:rPr>
        <w:lastRenderedPageBreak/>
        <w:t>Ianya hanya dapat dilihat bahawa pakej ini bukanlah hanya suatu pakej yang mandiri yang hanya mempunyai suatu matlamat sahaja, malah ia ‘berganding bahu’ dengan pelbagai aspek dan penerapan untuk membentuk para pelajar secara total agar mereka dapat meraih manfaat yang lebih, hasil daripada pelibatan mereka itu. Yang pentingnya, penilaian itu harus dijalankan secra berkesan suapaya perkembangan pemahaman pelajar dan kaedah pengajaran guru dapat ditinjau dari masa ke semasa dan disesuaikan mengikutkan keperluan para pelajar.</w:t>
      </w:r>
    </w:p>
    <w:p w:rsidR="008162A6" w:rsidRPr="0043288D" w:rsidRDefault="008162A6" w:rsidP="008162A6">
      <w:pPr>
        <w:spacing w:line="480" w:lineRule="auto"/>
        <w:jc w:val="both"/>
        <w:rPr>
          <w:rFonts w:ascii="Times New Roman" w:hAnsi="Times New Roman"/>
          <w:sz w:val="24"/>
          <w:lang w:val="ms-MY"/>
        </w:rPr>
      </w:pPr>
      <w:r w:rsidRPr="0043288D">
        <w:rPr>
          <w:rFonts w:ascii="Times New Roman" w:hAnsi="Times New Roman"/>
          <w:sz w:val="24"/>
          <w:lang w:val="ms-MY"/>
        </w:rPr>
        <w:t xml:space="preserve">Sebagai seorang guru, wajar diingatkan bahawa tiada suatu pendekatan pun yang boleh digunakan sekaligus untuk kesemua pengajaran atau program. Ini bermaksud tiada pendekatan yang bersifat </w:t>
      </w:r>
      <w:r w:rsidRPr="0043288D">
        <w:rPr>
          <w:rFonts w:ascii="Times New Roman" w:hAnsi="Times New Roman"/>
          <w:i/>
          <w:sz w:val="24"/>
          <w:lang w:val="ms-MY"/>
        </w:rPr>
        <w:t>one-size-fits all,</w:t>
      </w:r>
      <w:r w:rsidRPr="0043288D">
        <w:rPr>
          <w:rFonts w:ascii="Times New Roman" w:hAnsi="Times New Roman"/>
          <w:sz w:val="24"/>
          <w:lang w:val="ms-MY"/>
        </w:rPr>
        <w:t xml:space="preserve"> justeru, guru perlu bersikap lebih proaktif dan berinisiatif untuk memastikan pendekatan yang digunakan dapat disesuaikan dengan kesemua keperluan pelajar agar tiada pelajar yang ‘diabaikan’, di samping mencapai matlamat dan objektif sesuatu perancangan itu.</w:t>
      </w:r>
    </w:p>
    <w:p w:rsidR="008162A6" w:rsidRPr="0043288D" w:rsidRDefault="008162A6" w:rsidP="00521C48">
      <w:pPr>
        <w:outlineLvl w:val="1"/>
        <w:rPr>
          <w:rFonts w:ascii="Times New Roman" w:hAnsi="Times New Roman"/>
          <w:b/>
          <w:sz w:val="24"/>
          <w:szCs w:val="24"/>
          <w:u w:val="single"/>
          <w:lang w:val="ms-MY"/>
        </w:rPr>
      </w:pPr>
    </w:p>
    <w:p w:rsidR="006060BB" w:rsidRPr="009D29B0" w:rsidRDefault="006060BB" w:rsidP="00521C48">
      <w:pPr>
        <w:outlineLvl w:val="1"/>
        <w:rPr>
          <w:rFonts w:ascii="Times New Roman" w:hAnsi="Times New Roman"/>
          <w:b/>
          <w:sz w:val="48"/>
          <w:szCs w:val="48"/>
          <w:u w:val="single"/>
          <w:lang w:val="ms-MY"/>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9D29B0">
        <w:rPr>
          <w:rFonts w:ascii="Times New Roman" w:hAnsi="Times New Roman"/>
          <w:b/>
          <w:sz w:val="48"/>
          <w:szCs w:val="48"/>
          <w:u w:val="single"/>
          <w:lang w:val="ms-MY"/>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Lampiran</w:t>
      </w:r>
    </w:p>
    <w:p w:rsidR="002379E4" w:rsidRDefault="002379E4" w:rsidP="003765B6">
      <w:pPr>
        <w:rPr>
          <w:rFonts w:ascii="Times New Roman" w:hAnsi="Times New Roman"/>
          <w:sz w:val="24"/>
          <w:szCs w:val="24"/>
          <w:lang w:val="ms-MY"/>
        </w:rPr>
      </w:pPr>
    </w:p>
    <w:p w:rsidR="00C409C4" w:rsidRPr="002379E4" w:rsidRDefault="002379E4" w:rsidP="003765B6">
      <w:pPr>
        <w:rPr>
          <w:rFonts w:ascii="Times New Roman" w:hAnsi="Times New Roman"/>
          <w:b/>
          <w:sz w:val="24"/>
          <w:szCs w:val="24"/>
          <w:lang w:val="ms-MY"/>
        </w:rPr>
      </w:pPr>
      <w:r w:rsidRPr="002379E4">
        <w:rPr>
          <w:rFonts w:ascii="Times New Roman" w:hAnsi="Times New Roman"/>
          <w:b/>
          <w:sz w:val="24"/>
          <w:szCs w:val="24"/>
          <w:lang w:val="ms-MY"/>
        </w:rPr>
        <w:t>Minggu Pertama</w:t>
      </w:r>
    </w:p>
    <w:p w:rsidR="002379E4" w:rsidRDefault="003A5841" w:rsidP="003765B6">
      <w:pPr>
        <w:rPr>
          <w:rFonts w:ascii="Times New Roman" w:hAnsi="Times New Roman"/>
          <w:sz w:val="24"/>
          <w:szCs w:val="24"/>
          <w:lang w:val="ms-MY"/>
        </w:rPr>
      </w:pPr>
      <w:r>
        <w:rPr>
          <w:rFonts w:ascii="Times New Roman" w:hAnsi="Times New Roman"/>
          <w:sz w:val="24"/>
          <w:szCs w:val="24"/>
          <w:lang w:val="ms-MY"/>
        </w:rPr>
        <w:t xml:space="preserve">Lampiran A1 - </w:t>
      </w:r>
      <w:r w:rsidR="002379E4">
        <w:rPr>
          <w:rFonts w:ascii="Times New Roman" w:hAnsi="Times New Roman"/>
          <w:sz w:val="24"/>
          <w:szCs w:val="24"/>
          <w:lang w:val="ms-MY"/>
        </w:rPr>
        <w:t>Rancangan Pengajaran A3D</w:t>
      </w:r>
    </w:p>
    <w:p w:rsidR="002379E4" w:rsidRDefault="003A5841" w:rsidP="003765B6">
      <w:pPr>
        <w:rPr>
          <w:rFonts w:ascii="Times New Roman" w:hAnsi="Times New Roman"/>
          <w:sz w:val="24"/>
          <w:szCs w:val="24"/>
          <w:lang w:val="ms-MY"/>
        </w:rPr>
      </w:pPr>
      <w:r>
        <w:rPr>
          <w:rFonts w:ascii="Times New Roman" w:hAnsi="Times New Roman"/>
          <w:sz w:val="24"/>
          <w:szCs w:val="24"/>
          <w:lang w:val="ms-MY"/>
        </w:rPr>
        <w:t xml:space="preserve">Lampiran A2 - </w:t>
      </w:r>
      <w:r w:rsidR="002379E4">
        <w:rPr>
          <w:rFonts w:ascii="Times New Roman" w:hAnsi="Times New Roman"/>
          <w:sz w:val="24"/>
          <w:szCs w:val="24"/>
          <w:lang w:val="ms-MY"/>
        </w:rPr>
        <w:t>Lembaran Kerja 1</w:t>
      </w:r>
      <w:r>
        <w:rPr>
          <w:rFonts w:ascii="Times New Roman" w:hAnsi="Times New Roman"/>
          <w:sz w:val="24"/>
          <w:szCs w:val="24"/>
          <w:lang w:val="ms-MY"/>
        </w:rPr>
        <w:t xml:space="preserve"> (Kosa Kata Ketabahan)</w:t>
      </w:r>
    </w:p>
    <w:p w:rsidR="002379E4" w:rsidRDefault="003A5841" w:rsidP="003765B6">
      <w:pPr>
        <w:rPr>
          <w:rFonts w:ascii="Times New Roman" w:hAnsi="Times New Roman"/>
          <w:sz w:val="24"/>
          <w:szCs w:val="24"/>
          <w:lang w:val="ms-MY"/>
        </w:rPr>
      </w:pPr>
      <w:r>
        <w:rPr>
          <w:rFonts w:ascii="Times New Roman" w:hAnsi="Times New Roman"/>
          <w:sz w:val="24"/>
          <w:szCs w:val="24"/>
          <w:lang w:val="ms-MY"/>
        </w:rPr>
        <w:t xml:space="preserve">Lampiran A3 - </w:t>
      </w:r>
      <w:r w:rsidR="002379E4">
        <w:rPr>
          <w:rFonts w:ascii="Times New Roman" w:hAnsi="Times New Roman"/>
          <w:sz w:val="24"/>
          <w:szCs w:val="24"/>
          <w:lang w:val="ms-MY"/>
        </w:rPr>
        <w:t>Lembaran Kerja 2</w:t>
      </w:r>
      <w:r>
        <w:rPr>
          <w:rFonts w:ascii="Times New Roman" w:hAnsi="Times New Roman"/>
          <w:sz w:val="24"/>
          <w:szCs w:val="24"/>
          <w:lang w:val="ms-MY"/>
        </w:rPr>
        <w:t xml:space="preserve"> (Persoalan)</w:t>
      </w:r>
    </w:p>
    <w:p w:rsidR="002379E4" w:rsidRDefault="003A5841" w:rsidP="003765B6">
      <w:pPr>
        <w:rPr>
          <w:rFonts w:ascii="Times New Roman" w:hAnsi="Times New Roman"/>
          <w:sz w:val="24"/>
          <w:szCs w:val="24"/>
          <w:lang w:val="ms-MY"/>
        </w:rPr>
      </w:pPr>
      <w:r>
        <w:rPr>
          <w:rFonts w:ascii="Times New Roman" w:hAnsi="Times New Roman"/>
          <w:sz w:val="24"/>
          <w:szCs w:val="24"/>
          <w:lang w:val="ms-MY"/>
        </w:rPr>
        <w:t xml:space="preserve">Lampiran A4 - </w:t>
      </w:r>
      <w:r w:rsidR="002379E4">
        <w:rPr>
          <w:rFonts w:ascii="Times New Roman" w:hAnsi="Times New Roman"/>
          <w:sz w:val="24"/>
          <w:szCs w:val="24"/>
          <w:lang w:val="ms-MY"/>
        </w:rPr>
        <w:t>Lembaran Kerja 3</w:t>
      </w:r>
      <w:r>
        <w:rPr>
          <w:rFonts w:ascii="Times New Roman" w:hAnsi="Times New Roman"/>
          <w:sz w:val="24"/>
          <w:szCs w:val="24"/>
          <w:lang w:val="ms-MY"/>
        </w:rPr>
        <w:t xml:space="preserve"> (Watak &amp; Perwatakan)</w:t>
      </w:r>
    </w:p>
    <w:p w:rsidR="002379E4" w:rsidRDefault="003A5841" w:rsidP="003765B6">
      <w:pPr>
        <w:rPr>
          <w:rFonts w:ascii="Times New Roman" w:hAnsi="Times New Roman"/>
          <w:sz w:val="24"/>
          <w:szCs w:val="24"/>
          <w:lang w:val="ms-MY"/>
        </w:rPr>
      </w:pPr>
      <w:r>
        <w:rPr>
          <w:rFonts w:ascii="Times New Roman" w:hAnsi="Times New Roman"/>
          <w:sz w:val="24"/>
          <w:szCs w:val="24"/>
          <w:lang w:val="ms-MY"/>
        </w:rPr>
        <w:t xml:space="preserve">Lampiran A5 - </w:t>
      </w:r>
      <w:r w:rsidR="002379E4">
        <w:rPr>
          <w:rFonts w:ascii="Times New Roman" w:hAnsi="Times New Roman"/>
          <w:sz w:val="24"/>
          <w:szCs w:val="24"/>
          <w:lang w:val="ms-MY"/>
        </w:rPr>
        <w:t>Lembaran Kerja 4</w:t>
      </w:r>
      <w:r>
        <w:rPr>
          <w:rFonts w:ascii="Times New Roman" w:hAnsi="Times New Roman"/>
          <w:sz w:val="24"/>
          <w:szCs w:val="24"/>
          <w:lang w:val="ms-MY"/>
        </w:rPr>
        <w:t xml:space="preserve"> (Lintasan Galeri)</w:t>
      </w:r>
    </w:p>
    <w:p w:rsidR="002379E4" w:rsidRDefault="003A5841" w:rsidP="003765B6">
      <w:pPr>
        <w:rPr>
          <w:rFonts w:ascii="Times New Roman" w:hAnsi="Times New Roman"/>
          <w:sz w:val="24"/>
          <w:szCs w:val="24"/>
          <w:lang w:val="ms-MY"/>
        </w:rPr>
      </w:pPr>
      <w:r>
        <w:rPr>
          <w:rFonts w:ascii="Times New Roman" w:hAnsi="Times New Roman"/>
          <w:sz w:val="24"/>
          <w:szCs w:val="24"/>
          <w:lang w:val="ms-MY"/>
        </w:rPr>
        <w:t xml:space="preserve">Lampiran A6 - </w:t>
      </w:r>
      <w:r w:rsidR="002379E4">
        <w:rPr>
          <w:rFonts w:ascii="Times New Roman" w:hAnsi="Times New Roman"/>
          <w:sz w:val="24"/>
          <w:szCs w:val="24"/>
          <w:lang w:val="ms-MY"/>
        </w:rPr>
        <w:t>Lembaran Kerja 5</w:t>
      </w:r>
      <w:r>
        <w:rPr>
          <w:rFonts w:ascii="Times New Roman" w:hAnsi="Times New Roman"/>
          <w:sz w:val="24"/>
          <w:szCs w:val="24"/>
          <w:lang w:val="ms-MY"/>
        </w:rPr>
        <w:t xml:space="preserve"> (Rubrik Penilaian Rakan)</w:t>
      </w:r>
    </w:p>
    <w:p w:rsidR="002379E4" w:rsidRDefault="003A5841" w:rsidP="003765B6">
      <w:pPr>
        <w:rPr>
          <w:rFonts w:ascii="Times New Roman" w:hAnsi="Times New Roman"/>
          <w:sz w:val="24"/>
          <w:szCs w:val="24"/>
          <w:lang w:val="ms-MY"/>
        </w:rPr>
      </w:pPr>
      <w:r>
        <w:rPr>
          <w:rFonts w:ascii="Times New Roman" w:hAnsi="Times New Roman"/>
          <w:sz w:val="24"/>
          <w:szCs w:val="24"/>
          <w:lang w:val="ms-MY"/>
        </w:rPr>
        <w:t xml:space="preserve">Lampiran A7 - </w:t>
      </w:r>
      <w:r w:rsidR="002379E4">
        <w:rPr>
          <w:rFonts w:ascii="Times New Roman" w:hAnsi="Times New Roman"/>
          <w:sz w:val="24"/>
          <w:szCs w:val="24"/>
          <w:lang w:val="ms-MY"/>
        </w:rPr>
        <w:t>Lembaran Kerja 6</w:t>
      </w:r>
      <w:r>
        <w:rPr>
          <w:rFonts w:ascii="Times New Roman" w:hAnsi="Times New Roman"/>
          <w:sz w:val="24"/>
          <w:szCs w:val="24"/>
          <w:lang w:val="ms-MY"/>
        </w:rPr>
        <w:t xml:space="preserve"> (Borang Renungan Kertas Sebak)</w:t>
      </w:r>
    </w:p>
    <w:p w:rsidR="002379E4" w:rsidRDefault="002379E4" w:rsidP="003765B6">
      <w:pPr>
        <w:rPr>
          <w:rFonts w:ascii="Times New Roman" w:hAnsi="Times New Roman"/>
          <w:sz w:val="24"/>
          <w:szCs w:val="24"/>
          <w:lang w:val="ms-MY"/>
        </w:rPr>
      </w:pPr>
    </w:p>
    <w:p w:rsidR="002379E4" w:rsidRPr="002379E4" w:rsidRDefault="002379E4" w:rsidP="002379E4">
      <w:pPr>
        <w:rPr>
          <w:rFonts w:ascii="Times New Roman" w:hAnsi="Times New Roman"/>
          <w:b/>
          <w:sz w:val="24"/>
          <w:szCs w:val="24"/>
          <w:lang w:val="ms-MY"/>
        </w:rPr>
      </w:pPr>
      <w:r w:rsidRPr="002379E4">
        <w:rPr>
          <w:rFonts w:ascii="Times New Roman" w:hAnsi="Times New Roman"/>
          <w:b/>
          <w:sz w:val="24"/>
          <w:szCs w:val="24"/>
          <w:lang w:val="ms-MY"/>
        </w:rPr>
        <w:t>Minggu Kedua</w:t>
      </w:r>
    </w:p>
    <w:p w:rsidR="002379E4" w:rsidRDefault="003A5841" w:rsidP="002379E4">
      <w:pPr>
        <w:rPr>
          <w:rFonts w:ascii="Times New Roman" w:hAnsi="Times New Roman"/>
          <w:sz w:val="24"/>
          <w:szCs w:val="24"/>
          <w:lang w:val="ms-MY"/>
        </w:rPr>
      </w:pPr>
      <w:r>
        <w:rPr>
          <w:rFonts w:ascii="Times New Roman" w:hAnsi="Times New Roman"/>
          <w:sz w:val="24"/>
          <w:szCs w:val="24"/>
          <w:lang w:val="ms-MY"/>
        </w:rPr>
        <w:t xml:space="preserve">Lampiran B1 - </w:t>
      </w:r>
      <w:r w:rsidR="002379E4">
        <w:rPr>
          <w:rFonts w:ascii="Times New Roman" w:hAnsi="Times New Roman"/>
          <w:sz w:val="24"/>
          <w:szCs w:val="24"/>
          <w:lang w:val="ms-MY"/>
        </w:rPr>
        <w:t>Rancangan Pengajaran APC</w:t>
      </w:r>
    </w:p>
    <w:p w:rsidR="002379E4" w:rsidRDefault="003A5841" w:rsidP="002379E4">
      <w:pPr>
        <w:rPr>
          <w:rFonts w:ascii="Times New Roman" w:hAnsi="Times New Roman"/>
          <w:sz w:val="24"/>
          <w:szCs w:val="24"/>
          <w:lang w:val="ms-MY"/>
        </w:rPr>
      </w:pPr>
      <w:r>
        <w:rPr>
          <w:rFonts w:ascii="Times New Roman" w:hAnsi="Times New Roman"/>
          <w:sz w:val="24"/>
          <w:szCs w:val="24"/>
          <w:lang w:val="ms-MY"/>
        </w:rPr>
        <w:t xml:space="preserve">Lampiran </w:t>
      </w:r>
      <w:r>
        <w:rPr>
          <w:rFonts w:ascii="Times New Roman" w:hAnsi="Times New Roman"/>
          <w:sz w:val="24"/>
          <w:szCs w:val="24"/>
          <w:lang w:val="ms-MY"/>
        </w:rPr>
        <w:t>B2</w:t>
      </w:r>
      <w:r>
        <w:rPr>
          <w:rFonts w:ascii="Times New Roman" w:hAnsi="Times New Roman"/>
          <w:sz w:val="24"/>
          <w:szCs w:val="24"/>
          <w:lang w:val="ms-MY"/>
        </w:rPr>
        <w:t xml:space="preserve"> </w:t>
      </w:r>
      <w:r>
        <w:rPr>
          <w:rFonts w:ascii="Times New Roman" w:hAnsi="Times New Roman"/>
          <w:sz w:val="24"/>
          <w:szCs w:val="24"/>
          <w:lang w:val="ms-MY"/>
        </w:rPr>
        <w:t>–</w:t>
      </w:r>
      <w:r>
        <w:rPr>
          <w:rFonts w:ascii="Times New Roman" w:hAnsi="Times New Roman"/>
          <w:sz w:val="24"/>
          <w:szCs w:val="24"/>
          <w:lang w:val="ms-MY"/>
        </w:rPr>
        <w:t xml:space="preserve"> </w:t>
      </w:r>
      <w:r>
        <w:rPr>
          <w:rFonts w:ascii="Times New Roman" w:hAnsi="Times New Roman"/>
          <w:sz w:val="24"/>
          <w:szCs w:val="24"/>
          <w:lang w:val="ms-MY"/>
        </w:rPr>
        <w:t>Rubrik Penilaian Guru (Storyboard)</w:t>
      </w:r>
    </w:p>
    <w:p w:rsidR="002379E4" w:rsidRDefault="003A5841" w:rsidP="002379E4">
      <w:pPr>
        <w:rPr>
          <w:rFonts w:ascii="Times New Roman" w:hAnsi="Times New Roman"/>
          <w:sz w:val="24"/>
          <w:szCs w:val="24"/>
          <w:lang w:val="ms-MY"/>
        </w:rPr>
      </w:pPr>
      <w:r>
        <w:rPr>
          <w:rFonts w:ascii="Times New Roman" w:hAnsi="Times New Roman"/>
          <w:sz w:val="24"/>
          <w:szCs w:val="24"/>
          <w:lang w:val="ms-MY"/>
        </w:rPr>
        <w:t xml:space="preserve">Lampiran </w:t>
      </w:r>
      <w:r>
        <w:rPr>
          <w:rFonts w:ascii="Times New Roman" w:hAnsi="Times New Roman"/>
          <w:sz w:val="24"/>
          <w:szCs w:val="24"/>
          <w:lang w:val="ms-MY"/>
        </w:rPr>
        <w:t>B3</w:t>
      </w:r>
      <w:r>
        <w:rPr>
          <w:rFonts w:ascii="Times New Roman" w:hAnsi="Times New Roman"/>
          <w:sz w:val="24"/>
          <w:szCs w:val="24"/>
          <w:lang w:val="ms-MY"/>
        </w:rPr>
        <w:t xml:space="preserve"> - </w:t>
      </w:r>
      <w:r w:rsidR="002379E4">
        <w:rPr>
          <w:rFonts w:ascii="Times New Roman" w:hAnsi="Times New Roman"/>
          <w:sz w:val="24"/>
          <w:szCs w:val="24"/>
          <w:lang w:val="ms-MY"/>
        </w:rPr>
        <w:t>Lembaran Ke</w:t>
      </w:r>
      <w:r>
        <w:rPr>
          <w:rFonts w:ascii="Times New Roman" w:hAnsi="Times New Roman"/>
          <w:sz w:val="24"/>
          <w:szCs w:val="24"/>
          <w:lang w:val="ms-MY"/>
        </w:rPr>
        <w:t>rja 1 (Lintasan Galeri – Storyboard)</w:t>
      </w:r>
    </w:p>
    <w:p w:rsidR="002379E4" w:rsidRDefault="003A5841" w:rsidP="002379E4">
      <w:pPr>
        <w:rPr>
          <w:rFonts w:ascii="Times New Roman" w:hAnsi="Times New Roman"/>
          <w:sz w:val="24"/>
          <w:szCs w:val="24"/>
          <w:lang w:val="ms-MY"/>
        </w:rPr>
      </w:pPr>
      <w:r>
        <w:rPr>
          <w:rFonts w:ascii="Times New Roman" w:hAnsi="Times New Roman"/>
          <w:sz w:val="24"/>
          <w:szCs w:val="24"/>
          <w:lang w:val="ms-MY"/>
        </w:rPr>
        <w:t xml:space="preserve">Lampiran </w:t>
      </w:r>
      <w:r>
        <w:rPr>
          <w:rFonts w:ascii="Times New Roman" w:hAnsi="Times New Roman"/>
          <w:sz w:val="24"/>
          <w:szCs w:val="24"/>
          <w:lang w:val="ms-MY"/>
        </w:rPr>
        <w:t>B4</w:t>
      </w:r>
      <w:r>
        <w:rPr>
          <w:rFonts w:ascii="Times New Roman" w:hAnsi="Times New Roman"/>
          <w:sz w:val="24"/>
          <w:szCs w:val="24"/>
          <w:lang w:val="ms-MY"/>
        </w:rPr>
        <w:t xml:space="preserve"> - </w:t>
      </w:r>
      <w:r>
        <w:rPr>
          <w:rFonts w:ascii="Times New Roman" w:hAnsi="Times New Roman"/>
          <w:sz w:val="24"/>
          <w:szCs w:val="24"/>
          <w:lang w:val="ms-MY"/>
        </w:rPr>
        <w:t>Lembaran Kerja 2 (Laguku Bercerita)</w:t>
      </w:r>
    </w:p>
    <w:p w:rsidR="002379E4" w:rsidRDefault="003A5841" w:rsidP="002379E4">
      <w:pPr>
        <w:rPr>
          <w:rFonts w:ascii="Times New Roman" w:hAnsi="Times New Roman"/>
          <w:sz w:val="24"/>
          <w:szCs w:val="24"/>
          <w:lang w:val="ms-MY"/>
        </w:rPr>
      </w:pPr>
      <w:r>
        <w:rPr>
          <w:rFonts w:ascii="Times New Roman" w:hAnsi="Times New Roman"/>
          <w:sz w:val="24"/>
          <w:szCs w:val="24"/>
          <w:lang w:val="ms-MY"/>
        </w:rPr>
        <w:t xml:space="preserve">Lampiran </w:t>
      </w:r>
      <w:r>
        <w:rPr>
          <w:rFonts w:ascii="Times New Roman" w:hAnsi="Times New Roman"/>
          <w:sz w:val="24"/>
          <w:szCs w:val="24"/>
          <w:lang w:val="ms-MY"/>
        </w:rPr>
        <w:t>B5</w:t>
      </w:r>
      <w:r>
        <w:rPr>
          <w:rFonts w:ascii="Times New Roman" w:hAnsi="Times New Roman"/>
          <w:sz w:val="24"/>
          <w:szCs w:val="24"/>
          <w:lang w:val="ms-MY"/>
        </w:rPr>
        <w:t xml:space="preserve"> - </w:t>
      </w:r>
      <w:r>
        <w:rPr>
          <w:rFonts w:ascii="Times New Roman" w:hAnsi="Times New Roman"/>
          <w:sz w:val="24"/>
          <w:szCs w:val="24"/>
          <w:lang w:val="ms-MY"/>
        </w:rPr>
        <w:t>Lembaran Kerja 3 (Jaluran Komik)</w:t>
      </w:r>
    </w:p>
    <w:p w:rsidR="002379E4" w:rsidRDefault="003A5841" w:rsidP="002379E4">
      <w:pPr>
        <w:rPr>
          <w:rFonts w:ascii="Times New Roman" w:hAnsi="Times New Roman"/>
          <w:sz w:val="24"/>
          <w:szCs w:val="24"/>
          <w:lang w:val="ms-MY"/>
        </w:rPr>
      </w:pPr>
      <w:r>
        <w:rPr>
          <w:rFonts w:ascii="Times New Roman" w:hAnsi="Times New Roman"/>
          <w:sz w:val="24"/>
          <w:szCs w:val="24"/>
          <w:lang w:val="ms-MY"/>
        </w:rPr>
        <w:t xml:space="preserve">Lampiran </w:t>
      </w:r>
      <w:r>
        <w:rPr>
          <w:rFonts w:ascii="Times New Roman" w:hAnsi="Times New Roman"/>
          <w:sz w:val="24"/>
          <w:szCs w:val="24"/>
          <w:lang w:val="ms-MY"/>
        </w:rPr>
        <w:t>B6</w:t>
      </w:r>
      <w:r>
        <w:rPr>
          <w:rFonts w:ascii="Times New Roman" w:hAnsi="Times New Roman"/>
          <w:sz w:val="24"/>
          <w:szCs w:val="24"/>
          <w:lang w:val="ms-MY"/>
        </w:rPr>
        <w:t xml:space="preserve"> </w:t>
      </w:r>
      <w:r>
        <w:rPr>
          <w:rFonts w:ascii="Times New Roman" w:hAnsi="Times New Roman"/>
          <w:sz w:val="24"/>
          <w:szCs w:val="24"/>
          <w:lang w:val="ms-MY"/>
        </w:rPr>
        <w:t>–</w:t>
      </w:r>
      <w:r>
        <w:rPr>
          <w:rFonts w:ascii="Times New Roman" w:hAnsi="Times New Roman"/>
          <w:sz w:val="24"/>
          <w:szCs w:val="24"/>
          <w:lang w:val="ms-MY"/>
        </w:rPr>
        <w:t xml:space="preserve"> </w:t>
      </w:r>
      <w:r>
        <w:rPr>
          <w:rFonts w:ascii="Times New Roman" w:hAnsi="Times New Roman"/>
          <w:sz w:val="24"/>
          <w:szCs w:val="24"/>
          <w:lang w:val="ms-MY"/>
        </w:rPr>
        <w:t>Rubrik Penilaian Guru (Deklamasi Sajak)</w:t>
      </w:r>
    </w:p>
    <w:p w:rsidR="002379E4" w:rsidRDefault="003A5841" w:rsidP="002379E4">
      <w:pPr>
        <w:rPr>
          <w:rFonts w:ascii="Times New Roman" w:hAnsi="Times New Roman"/>
          <w:sz w:val="24"/>
          <w:szCs w:val="24"/>
          <w:lang w:val="ms-MY"/>
        </w:rPr>
      </w:pPr>
      <w:r>
        <w:rPr>
          <w:rFonts w:ascii="Times New Roman" w:hAnsi="Times New Roman"/>
          <w:sz w:val="24"/>
          <w:szCs w:val="24"/>
          <w:lang w:val="ms-MY"/>
        </w:rPr>
        <w:t xml:space="preserve">Lampiran </w:t>
      </w:r>
      <w:r>
        <w:rPr>
          <w:rFonts w:ascii="Times New Roman" w:hAnsi="Times New Roman"/>
          <w:sz w:val="24"/>
          <w:szCs w:val="24"/>
          <w:lang w:val="ms-MY"/>
        </w:rPr>
        <w:t>B7</w:t>
      </w:r>
      <w:r>
        <w:rPr>
          <w:rFonts w:ascii="Times New Roman" w:hAnsi="Times New Roman"/>
          <w:sz w:val="24"/>
          <w:szCs w:val="24"/>
          <w:lang w:val="ms-MY"/>
        </w:rPr>
        <w:t xml:space="preserve"> </w:t>
      </w:r>
      <w:r>
        <w:rPr>
          <w:rFonts w:ascii="Times New Roman" w:hAnsi="Times New Roman"/>
          <w:sz w:val="24"/>
          <w:szCs w:val="24"/>
          <w:lang w:val="ms-MY"/>
        </w:rPr>
        <w:t>–</w:t>
      </w:r>
      <w:r>
        <w:rPr>
          <w:rFonts w:ascii="Times New Roman" w:hAnsi="Times New Roman"/>
          <w:sz w:val="24"/>
          <w:szCs w:val="24"/>
          <w:lang w:val="ms-MY"/>
        </w:rPr>
        <w:t xml:space="preserve"> </w:t>
      </w:r>
      <w:r>
        <w:rPr>
          <w:rFonts w:ascii="Times New Roman" w:hAnsi="Times New Roman"/>
          <w:sz w:val="24"/>
          <w:szCs w:val="24"/>
          <w:lang w:val="ms-MY"/>
        </w:rPr>
        <w:t>Rubrik Penilaian Guru (Dialog – Jaluran Komik)</w:t>
      </w:r>
    </w:p>
    <w:p w:rsidR="003A5841" w:rsidRDefault="003A5841" w:rsidP="002379E4">
      <w:pPr>
        <w:rPr>
          <w:rFonts w:ascii="Times New Roman" w:hAnsi="Times New Roman"/>
          <w:sz w:val="24"/>
          <w:szCs w:val="24"/>
          <w:lang w:val="ms-MY"/>
        </w:rPr>
      </w:pPr>
    </w:p>
    <w:p w:rsidR="002379E4" w:rsidRDefault="002379E4" w:rsidP="003765B6">
      <w:pPr>
        <w:rPr>
          <w:rFonts w:ascii="Times New Roman" w:hAnsi="Times New Roman"/>
          <w:sz w:val="24"/>
          <w:szCs w:val="24"/>
          <w:lang w:val="ms-MY"/>
        </w:rPr>
      </w:pPr>
    </w:p>
    <w:p w:rsidR="002379E4" w:rsidRPr="002379E4" w:rsidRDefault="002379E4" w:rsidP="002379E4">
      <w:pPr>
        <w:rPr>
          <w:rFonts w:ascii="Times New Roman" w:hAnsi="Times New Roman"/>
          <w:b/>
          <w:sz w:val="24"/>
          <w:szCs w:val="24"/>
          <w:lang w:val="ms-MY"/>
        </w:rPr>
      </w:pPr>
      <w:r w:rsidRPr="002379E4">
        <w:rPr>
          <w:rFonts w:ascii="Times New Roman" w:hAnsi="Times New Roman"/>
          <w:b/>
          <w:sz w:val="24"/>
          <w:szCs w:val="24"/>
          <w:lang w:val="ms-MY"/>
        </w:rPr>
        <w:t>Minggu Ketiga</w:t>
      </w:r>
    </w:p>
    <w:p w:rsidR="002379E4" w:rsidRDefault="00344E97" w:rsidP="002379E4">
      <w:pPr>
        <w:rPr>
          <w:rFonts w:ascii="Times New Roman" w:hAnsi="Times New Roman"/>
          <w:sz w:val="24"/>
          <w:szCs w:val="24"/>
          <w:lang w:val="ms-MY"/>
        </w:rPr>
      </w:pPr>
      <w:r>
        <w:rPr>
          <w:rFonts w:ascii="Times New Roman" w:hAnsi="Times New Roman"/>
          <w:sz w:val="24"/>
          <w:szCs w:val="24"/>
          <w:lang w:val="ms-MY"/>
        </w:rPr>
        <w:t xml:space="preserve">Lampiran </w:t>
      </w:r>
      <w:r w:rsidR="00F33E00">
        <w:rPr>
          <w:rFonts w:ascii="Times New Roman" w:hAnsi="Times New Roman"/>
          <w:sz w:val="24"/>
          <w:szCs w:val="24"/>
          <w:lang w:val="ms-MY"/>
        </w:rPr>
        <w:t>C1</w:t>
      </w:r>
      <w:r>
        <w:rPr>
          <w:rFonts w:ascii="Times New Roman" w:hAnsi="Times New Roman"/>
          <w:sz w:val="24"/>
          <w:szCs w:val="24"/>
          <w:lang w:val="ms-MY"/>
        </w:rPr>
        <w:t xml:space="preserve"> – </w:t>
      </w:r>
      <w:r w:rsidR="002379E4">
        <w:rPr>
          <w:rFonts w:ascii="Times New Roman" w:hAnsi="Times New Roman"/>
          <w:sz w:val="24"/>
          <w:szCs w:val="24"/>
          <w:lang w:val="ms-MY"/>
        </w:rPr>
        <w:t>Rancangan Pengajaran ATM</w:t>
      </w:r>
    </w:p>
    <w:p w:rsidR="002379E4" w:rsidRDefault="00F33E00" w:rsidP="002379E4">
      <w:pPr>
        <w:rPr>
          <w:rFonts w:ascii="Times New Roman" w:hAnsi="Times New Roman"/>
          <w:sz w:val="24"/>
          <w:szCs w:val="24"/>
          <w:lang w:val="ms-MY"/>
        </w:rPr>
      </w:pPr>
      <w:r>
        <w:rPr>
          <w:rFonts w:ascii="Times New Roman" w:hAnsi="Times New Roman"/>
          <w:sz w:val="24"/>
          <w:szCs w:val="24"/>
          <w:lang w:val="ms-MY"/>
        </w:rPr>
        <w:t xml:space="preserve">Lampiran </w:t>
      </w:r>
      <w:r>
        <w:rPr>
          <w:rFonts w:ascii="Times New Roman" w:hAnsi="Times New Roman"/>
          <w:sz w:val="24"/>
          <w:szCs w:val="24"/>
          <w:lang w:val="ms-MY"/>
        </w:rPr>
        <w:t>C2</w:t>
      </w:r>
      <w:r>
        <w:rPr>
          <w:rFonts w:ascii="Times New Roman" w:hAnsi="Times New Roman"/>
          <w:sz w:val="24"/>
          <w:szCs w:val="24"/>
          <w:lang w:val="ms-MY"/>
        </w:rPr>
        <w:t xml:space="preserve"> – </w:t>
      </w:r>
      <w:r w:rsidR="002379E4">
        <w:rPr>
          <w:rFonts w:ascii="Times New Roman" w:hAnsi="Times New Roman"/>
          <w:sz w:val="24"/>
          <w:szCs w:val="24"/>
          <w:lang w:val="ms-MY"/>
        </w:rPr>
        <w:t>Lembaran Kerja 1</w:t>
      </w:r>
      <w:r>
        <w:rPr>
          <w:rFonts w:ascii="Times New Roman" w:hAnsi="Times New Roman"/>
          <w:sz w:val="24"/>
          <w:szCs w:val="24"/>
          <w:lang w:val="ms-MY"/>
        </w:rPr>
        <w:t xml:space="preserve"> (Lembaran ATM)</w:t>
      </w:r>
    </w:p>
    <w:p w:rsidR="002379E4" w:rsidRDefault="00F33E00" w:rsidP="002379E4">
      <w:pPr>
        <w:rPr>
          <w:rFonts w:ascii="Times New Roman" w:hAnsi="Times New Roman"/>
          <w:sz w:val="24"/>
          <w:szCs w:val="24"/>
          <w:lang w:val="ms-MY"/>
        </w:rPr>
      </w:pPr>
      <w:r>
        <w:rPr>
          <w:rFonts w:ascii="Times New Roman" w:hAnsi="Times New Roman"/>
          <w:sz w:val="24"/>
          <w:szCs w:val="24"/>
          <w:lang w:val="ms-MY"/>
        </w:rPr>
        <w:t xml:space="preserve">Lampiran </w:t>
      </w:r>
      <w:r>
        <w:rPr>
          <w:rFonts w:ascii="Times New Roman" w:hAnsi="Times New Roman"/>
          <w:sz w:val="24"/>
          <w:szCs w:val="24"/>
          <w:lang w:val="ms-MY"/>
        </w:rPr>
        <w:t>C3</w:t>
      </w:r>
      <w:r>
        <w:rPr>
          <w:rFonts w:ascii="Times New Roman" w:hAnsi="Times New Roman"/>
          <w:sz w:val="24"/>
          <w:szCs w:val="24"/>
          <w:lang w:val="ms-MY"/>
        </w:rPr>
        <w:t xml:space="preserve"> – </w:t>
      </w:r>
      <w:r w:rsidR="002379E4">
        <w:rPr>
          <w:rFonts w:ascii="Times New Roman" w:hAnsi="Times New Roman"/>
          <w:sz w:val="24"/>
          <w:szCs w:val="24"/>
          <w:lang w:val="ms-MY"/>
        </w:rPr>
        <w:t>Lembaran Kerja 2</w:t>
      </w:r>
      <w:r>
        <w:rPr>
          <w:rFonts w:ascii="Times New Roman" w:hAnsi="Times New Roman"/>
          <w:sz w:val="24"/>
          <w:szCs w:val="24"/>
          <w:lang w:val="ms-MY"/>
        </w:rPr>
        <w:t xml:space="preserve"> (Jawapan ATM)</w:t>
      </w:r>
    </w:p>
    <w:p w:rsidR="002379E4" w:rsidRDefault="00F33E00" w:rsidP="002379E4">
      <w:pPr>
        <w:rPr>
          <w:rFonts w:ascii="Times New Roman" w:hAnsi="Times New Roman"/>
          <w:sz w:val="24"/>
          <w:szCs w:val="24"/>
          <w:lang w:val="ms-MY"/>
        </w:rPr>
      </w:pPr>
      <w:r>
        <w:rPr>
          <w:rFonts w:ascii="Times New Roman" w:hAnsi="Times New Roman"/>
          <w:sz w:val="24"/>
          <w:szCs w:val="24"/>
          <w:lang w:val="ms-MY"/>
        </w:rPr>
        <w:t xml:space="preserve">Lampiran </w:t>
      </w:r>
      <w:r>
        <w:rPr>
          <w:rFonts w:ascii="Times New Roman" w:hAnsi="Times New Roman"/>
          <w:sz w:val="24"/>
          <w:szCs w:val="24"/>
          <w:lang w:val="ms-MY"/>
        </w:rPr>
        <w:t>C4</w:t>
      </w:r>
      <w:r>
        <w:rPr>
          <w:rFonts w:ascii="Times New Roman" w:hAnsi="Times New Roman"/>
          <w:sz w:val="24"/>
          <w:szCs w:val="24"/>
          <w:lang w:val="ms-MY"/>
        </w:rPr>
        <w:t xml:space="preserve"> – </w:t>
      </w:r>
      <w:r>
        <w:rPr>
          <w:rFonts w:ascii="Times New Roman" w:hAnsi="Times New Roman"/>
          <w:sz w:val="24"/>
          <w:szCs w:val="24"/>
          <w:lang w:val="ms-MY"/>
        </w:rPr>
        <w:t>Slaid Guru Lembaran persiapan ABC</w:t>
      </w:r>
    </w:p>
    <w:p w:rsidR="00F33E00" w:rsidRDefault="00F33E00" w:rsidP="00F33E00">
      <w:pPr>
        <w:rPr>
          <w:rFonts w:ascii="Times New Roman" w:hAnsi="Times New Roman"/>
          <w:sz w:val="24"/>
          <w:szCs w:val="24"/>
          <w:lang w:val="ms-MY"/>
        </w:rPr>
      </w:pPr>
      <w:r>
        <w:rPr>
          <w:rFonts w:ascii="Times New Roman" w:hAnsi="Times New Roman"/>
          <w:sz w:val="24"/>
          <w:szCs w:val="24"/>
          <w:lang w:val="ms-MY"/>
        </w:rPr>
        <w:t>Lampiran C</w:t>
      </w:r>
      <w:r>
        <w:rPr>
          <w:rFonts w:ascii="Times New Roman" w:hAnsi="Times New Roman"/>
          <w:sz w:val="24"/>
          <w:szCs w:val="24"/>
          <w:lang w:val="ms-MY"/>
        </w:rPr>
        <w:t>5</w:t>
      </w:r>
      <w:r>
        <w:rPr>
          <w:rFonts w:ascii="Times New Roman" w:hAnsi="Times New Roman"/>
          <w:sz w:val="24"/>
          <w:szCs w:val="24"/>
          <w:lang w:val="ms-MY"/>
        </w:rPr>
        <w:t xml:space="preserve"> – Lembaran Ke</w:t>
      </w:r>
      <w:r>
        <w:rPr>
          <w:rFonts w:ascii="Times New Roman" w:hAnsi="Times New Roman"/>
          <w:sz w:val="24"/>
          <w:szCs w:val="24"/>
          <w:lang w:val="ms-MY"/>
        </w:rPr>
        <w:t>rja 3 (persiapan ABC</w:t>
      </w:r>
      <w:r>
        <w:rPr>
          <w:rFonts w:ascii="Times New Roman" w:hAnsi="Times New Roman"/>
          <w:sz w:val="24"/>
          <w:szCs w:val="24"/>
          <w:lang w:val="ms-MY"/>
        </w:rPr>
        <w:t>)</w:t>
      </w:r>
    </w:p>
    <w:p w:rsidR="002379E4" w:rsidRDefault="002379E4" w:rsidP="002379E4">
      <w:pPr>
        <w:rPr>
          <w:rFonts w:ascii="Times New Roman" w:hAnsi="Times New Roman"/>
          <w:sz w:val="24"/>
          <w:szCs w:val="24"/>
          <w:lang w:val="ms-MY"/>
        </w:rPr>
      </w:pPr>
    </w:p>
    <w:p w:rsidR="002379E4" w:rsidRPr="002379E4" w:rsidRDefault="002379E4" w:rsidP="002379E4">
      <w:pPr>
        <w:rPr>
          <w:rFonts w:ascii="Times New Roman" w:hAnsi="Times New Roman"/>
          <w:b/>
          <w:sz w:val="24"/>
          <w:szCs w:val="24"/>
          <w:lang w:val="ms-MY"/>
        </w:rPr>
      </w:pPr>
      <w:r w:rsidRPr="002379E4">
        <w:rPr>
          <w:rFonts w:ascii="Times New Roman" w:hAnsi="Times New Roman"/>
          <w:b/>
          <w:sz w:val="24"/>
          <w:szCs w:val="24"/>
          <w:lang w:val="ms-MY"/>
        </w:rPr>
        <w:t>Minggu Keempat</w:t>
      </w:r>
    </w:p>
    <w:p w:rsidR="002379E4" w:rsidRDefault="00F33E00" w:rsidP="002379E4">
      <w:pPr>
        <w:rPr>
          <w:rFonts w:ascii="Times New Roman" w:hAnsi="Times New Roman"/>
          <w:sz w:val="24"/>
          <w:szCs w:val="24"/>
          <w:lang w:val="ms-MY"/>
        </w:rPr>
      </w:pPr>
      <w:r>
        <w:rPr>
          <w:rFonts w:ascii="Times New Roman" w:hAnsi="Times New Roman"/>
          <w:sz w:val="24"/>
          <w:szCs w:val="24"/>
          <w:lang w:val="ms-MY"/>
        </w:rPr>
        <w:t xml:space="preserve">Lampiran </w:t>
      </w:r>
      <w:r>
        <w:rPr>
          <w:rFonts w:ascii="Times New Roman" w:hAnsi="Times New Roman"/>
          <w:sz w:val="24"/>
          <w:szCs w:val="24"/>
          <w:lang w:val="ms-MY"/>
        </w:rPr>
        <w:t>D1</w:t>
      </w:r>
      <w:r>
        <w:rPr>
          <w:rFonts w:ascii="Times New Roman" w:hAnsi="Times New Roman"/>
          <w:sz w:val="24"/>
          <w:szCs w:val="24"/>
          <w:lang w:val="ms-MY"/>
        </w:rPr>
        <w:t xml:space="preserve"> – </w:t>
      </w:r>
      <w:r w:rsidR="003A5841">
        <w:rPr>
          <w:rFonts w:ascii="Times New Roman" w:hAnsi="Times New Roman"/>
          <w:sz w:val="24"/>
          <w:szCs w:val="24"/>
          <w:lang w:val="ms-MY"/>
        </w:rPr>
        <w:t>Rancangan Pengajaran ABC</w:t>
      </w:r>
    </w:p>
    <w:p w:rsidR="002379E4" w:rsidRDefault="00F33E00" w:rsidP="002379E4">
      <w:pPr>
        <w:rPr>
          <w:rFonts w:ascii="Times New Roman" w:hAnsi="Times New Roman"/>
          <w:sz w:val="24"/>
          <w:szCs w:val="24"/>
          <w:lang w:val="ms-MY"/>
        </w:rPr>
      </w:pPr>
      <w:r>
        <w:rPr>
          <w:rFonts w:ascii="Times New Roman" w:hAnsi="Times New Roman"/>
          <w:sz w:val="24"/>
          <w:szCs w:val="24"/>
          <w:lang w:val="ms-MY"/>
        </w:rPr>
        <w:t xml:space="preserve">Lampiran </w:t>
      </w:r>
      <w:r>
        <w:rPr>
          <w:rFonts w:ascii="Times New Roman" w:hAnsi="Times New Roman"/>
          <w:sz w:val="24"/>
          <w:szCs w:val="24"/>
          <w:lang w:val="ms-MY"/>
        </w:rPr>
        <w:t>D2</w:t>
      </w:r>
      <w:r>
        <w:rPr>
          <w:rFonts w:ascii="Times New Roman" w:hAnsi="Times New Roman"/>
          <w:sz w:val="24"/>
          <w:szCs w:val="24"/>
          <w:lang w:val="ms-MY"/>
        </w:rPr>
        <w:t xml:space="preserve"> – </w:t>
      </w:r>
      <w:r w:rsidR="00C871F9">
        <w:rPr>
          <w:rFonts w:ascii="Times New Roman" w:hAnsi="Times New Roman"/>
          <w:sz w:val="24"/>
          <w:szCs w:val="24"/>
          <w:lang w:val="ms-MY"/>
        </w:rPr>
        <w:t>Lembaran Kerja 3 (Peranan, Tugasan, Borang untuk Pelajar)</w:t>
      </w:r>
    </w:p>
    <w:p w:rsidR="002379E4" w:rsidRDefault="00F33E00" w:rsidP="002379E4">
      <w:pPr>
        <w:rPr>
          <w:rFonts w:ascii="Times New Roman" w:hAnsi="Times New Roman"/>
          <w:sz w:val="24"/>
          <w:szCs w:val="24"/>
          <w:lang w:val="ms-MY"/>
        </w:rPr>
      </w:pPr>
      <w:r>
        <w:rPr>
          <w:rFonts w:ascii="Times New Roman" w:hAnsi="Times New Roman"/>
          <w:sz w:val="24"/>
          <w:szCs w:val="24"/>
          <w:lang w:val="ms-MY"/>
        </w:rPr>
        <w:t xml:space="preserve">Lampiran </w:t>
      </w:r>
      <w:r>
        <w:rPr>
          <w:rFonts w:ascii="Times New Roman" w:hAnsi="Times New Roman"/>
          <w:sz w:val="24"/>
          <w:szCs w:val="24"/>
          <w:lang w:val="ms-MY"/>
        </w:rPr>
        <w:t>D3</w:t>
      </w:r>
      <w:r>
        <w:rPr>
          <w:rFonts w:ascii="Times New Roman" w:hAnsi="Times New Roman"/>
          <w:sz w:val="24"/>
          <w:szCs w:val="24"/>
          <w:lang w:val="ms-MY"/>
        </w:rPr>
        <w:t xml:space="preserve"> – </w:t>
      </w:r>
      <w:r w:rsidR="002379E4">
        <w:rPr>
          <w:rFonts w:ascii="Times New Roman" w:hAnsi="Times New Roman"/>
          <w:sz w:val="24"/>
          <w:szCs w:val="24"/>
          <w:lang w:val="ms-MY"/>
        </w:rPr>
        <w:t>Lembaran Kerja 2</w:t>
      </w:r>
      <w:r>
        <w:rPr>
          <w:rFonts w:ascii="Times New Roman" w:hAnsi="Times New Roman"/>
          <w:sz w:val="24"/>
          <w:szCs w:val="24"/>
          <w:lang w:val="ms-MY"/>
        </w:rPr>
        <w:t xml:space="preserve"> (Borang Markah)</w:t>
      </w:r>
    </w:p>
    <w:p w:rsidR="002379E4" w:rsidRDefault="00F33E00" w:rsidP="002379E4">
      <w:pPr>
        <w:rPr>
          <w:rFonts w:ascii="Times New Roman" w:hAnsi="Times New Roman"/>
          <w:sz w:val="24"/>
          <w:szCs w:val="24"/>
          <w:lang w:val="ms-MY"/>
        </w:rPr>
      </w:pPr>
      <w:r>
        <w:rPr>
          <w:rFonts w:ascii="Times New Roman" w:hAnsi="Times New Roman"/>
          <w:sz w:val="24"/>
          <w:szCs w:val="24"/>
          <w:lang w:val="ms-MY"/>
        </w:rPr>
        <w:t xml:space="preserve">Lampiran </w:t>
      </w:r>
      <w:r>
        <w:rPr>
          <w:rFonts w:ascii="Times New Roman" w:hAnsi="Times New Roman"/>
          <w:sz w:val="24"/>
          <w:szCs w:val="24"/>
          <w:lang w:val="ms-MY"/>
        </w:rPr>
        <w:t>D4</w:t>
      </w:r>
      <w:r>
        <w:rPr>
          <w:rFonts w:ascii="Times New Roman" w:hAnsi="Times New Roman"/>
          <w:sz w:val="24"/>
          <w:szCs w:val="24"/>
          <w:lang w:val="ms-MY"/>
        </w:rPr>
        <w:t xml:space="preserve"> –</w:t>
      </w:r>
      <w:r>
        <w:rPr>
          <w:rFonts w:ascii="Times New Roman" w:hAnsi="Times New Roman"/>
          <w:sz w:val="24"/>
          <w:szCs w:val="24"/>
          <w:lang w:val="ms-MY"/>
        </w:rPr>
        <w:t xml:space="preserve"> Slaid Contoh Helaian Undi</w:t>
      </w:r>
    </w:p>
    <w:p w:rsidR="00F33E00" w:rsidRDefault="00F33E00" w:rsidP="00F33E00">
      <w:pPr>
        <w:rPr>
          <w:rFonts w:ascii="Times New Roman" w:hAnsi="Times New Roman"/>
          <w:sz w:val="24"/>
          <w:szCs w:val="24"/>
          <w:lang w:val="ms-MY"/>
        </w:rPr>
      </w:pPr>
      <w:r>
        <w:rPr>
          <w:rFonts w:ascii="Times New Roman" w:hAnsi="Times New Roman"/>
          <w:sz w:val="24"/>
          <w:szCs w:val="24"/>
          <w:lang w:val="ms-MY"/>
        </w:rPr>
        <w:t xml:space="preserve">Lampiran </w:t>
      </w:r>
      <w:r>
        <w:rPr>
          <w:rFonts w:ascii="Times New Roman" w:hAnsi="Times New Roman"/>
          <w:sz w:val="24"/>
          <w:szCs w:val="24"/>
          <w:lang w:val="ms-MY"/>
        </w:rPr>
        <w:t>D5</w:t>
      </w:r>
      <w:r>
        <w:rPr>
          <w:rFonts w:ascii="Times New Roman" w:hAnsi="Times New Roman"/>
          <w:sz w:val="24"/>
          <w:szCs w:val="24"/>
          <w:lang w:val="ms-MY"/>
        </w:rPr>
        <w:t xml:space="preserve"> – </w:t>
      </w:r>
      <w:r>
        <w:rPr>
          <w:rFonts w:ascii="Times New Roman" w:hAnsi="Times New Roman"/>
          <w:sz w:val="24"/>
          <w:szCs w:val="24"/>
          <w:lang w:val="ms-MY"/>
        </w:rPr>
        <w:t>Rubrik Penilaian Guru (Rubrik Menilai Individu</w:t>
      </w:r>
      <w:r>
        <w:rPr>
          <w:rFonts w:ascii="Times New Roman" w:hAnsi="Times New Roman"/>
          <w:sz w:val="24"/>
          <w:szCs w:val="24"/>
          <w:lang w:val="ms-MY"/>
        </w:rPr>
        <w:t>)</w:t>
      </w:r>
    </w:p>
    <w:p w:rsidR="00F33E00" w:rsidRDefault="00F33E00" w:rsidP="002379E4">
      <w:pPr>
        <w:rPr>
          <w:rFonts w:ascii="Times New Roman" w:hAnsi="Times New Roman"/>
          <w:sz w:val="24"/>
          <w:szCs w:val="24"/>
          <w:lang w:val="ms-MY"/>
        </w:rPr>
      </w:pPr>
    </w:p>
    <w:p w:rsidR="002379E4" w:rsidRPr="000C7763" w:rsidRDefault="002379E4" w:rsidP="003765B6">
      <w:pPr>
        <w:rPr>
          <w:rFonts w:ascii="Times New Roman" w:hAnsi="Times New Roman"/>
          <w:sz w:val="24"/>
          <w:szCs w:val="24"/>
          <w:lang w:val="ms-MY"/>
        </w:rPr>
      </w:pPr>
    </w:p>
    <w:sectPr w:rsidR="002379E4" w:rsidRPr="000C7763" w:rsidSect="002F7559">
      <w:footerReference w:type="default" r:id="rId16"/>
      <w:pgSz w:w="12240" w:h="15840" w:code="1"/>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0152" w:rsidRDefault="00170152" w:rsidP="00134FA6">
      <w:pPr>
        <w:spacing w:after="0" w:line="240" w:lineRule="auto"/>
      </w:pPr>
      <w:r>
        <w:separator/>
      </w:r>
    </w:p>
  </w:endnote>
  <w:endnote w:type="continuationSeparator" w:id="0">
    <w:p w:rsidR="00170152" w:rsidRDefault="00170152" w:rsidP="00134F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方正艺黑简体">
    <w:altName w:val="Arial Unicode MS"/>
    <w:charset w:val="86"/>
    <w:family w:val="script"/>
    <w:pitch w:val="fixed"/>
    <w:sig w:usb0="00000000" w:usb1="080E0000" w:usb2="00000010" w:usb3="00000000" w:csb0="0004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lue Highway D Type">
    <w:panose1 w:val="000004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28815"/>
      <w:docPartObj>
        <w:docPartGallery w:val="Page Numbers (Bottom of Page)"/>
        <w:docPartUnique/>
      </w:docPartObj>
    </w:sdtPr>
    <w:sdtContent>
      <w:p w:rsidR="00997CA0" w:rsidRDefault="00997CA0">
        <w:pPr>
          <w:pStyle w:val="Footer"/>
          <w:jc w:val="right"/>
        </w:pPr>
        <w:r>
          <w:fldChar w:fldCharType="begin"/>
        </w:r>
        <w:r>
          <w:instrText xml:space="preserve"> PAGE   \* MERGEFORMAT </w:instrText>
        </w:r>
        <w:r>
          <w:fldChar w:fldCharType="separate"/>
        </w:r>
        <w:r w:rsidR="00687DAF">
          <w:rPr>
            <w:noProof/>
          </w:rPr>
          <w:t>27</w:t>
        </w:r>
        <w:r>
          <w:rPr>
            <w:noProof/>
          </w:rPr>
          <w:fldChar w:fldCharType="end"/>
        </w:r>
      </w:p>
    </w:sdtContent>
  </w:sdt>
  <w:p w:rsidR="00997CA0" w:rsidRDefault="00997CA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0152" w:rsidRDefault="00170152" w:rsidP="00134FA6">
      <w:pPr>
        <w:spacing w:after="0" w:line="240" w:lineRule="auto"/>
      </w:pPr>
      <w:r>
        <w:separator/>
      </w:r>
    </w:p>
  </w:footnote>
  <w:footnote w:type="continuationSeparator" w:id="0">
    <w:p w:rsidR="00170152" w:rsidRDefault="00170152" w:rsidP="00134F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4665C"/>
    <w:multiLevelType w:val="hybridMultilevel"/>
    <w:tmpl w:val="B442FE48"/>
    <w:lvl w:ilvl="0" w:tplc="4809000F">
      <w:start w:val="1"/>
      <w:numFmt w:val="decimal"/>
      <w:lvlText w:val="%1."/>
      <w:lvlJc w:val="left"/>
      <w:pPr>
        <w:ind w:left="720" w:hanging="360"/>
      </w:pPr>
    </w:lvl>
    <w:lvl w:ilvl="1" w:tplc="9DA40A5A">
      <w:numFmt w:val="bullet"/>
      <w:lvlText w:val="-"/>
      <w:lvlJc w:val="left"/>
      <w:pPr>
        <w:ind w:left="1440" w:hanging="360"/>
      </w:pPr>
      <w:rPr>
        <w:rFonts w:ascii="Times New Roman" w:eastAsiaTheme="minorHAnsi" w:hAnsi="Times New Roman" w:cs="Times New Roman" w:hint="default"/>
      </w:rPr>
    </w:lvl>
    <w:lvl w:ilvl="2" w:tplc="A15CB48C">
      <w:start w:val="1"/>
      <w:numFmt w:val="lowerRoman"/>
      <w:lvlText w:val="(%3)"/>
      <w:lvlJc w:val="left"/>
      <w:pPr>
        <w:ind w:left="2700" w:hanging="720"/>
      </w:pPr>
      <w:rPr>
        <w:rFonts w:hint="default"/>
        <w:b w:val="0"/>
        <w:u w:val="none"/>
      </w:r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
    <w:nsid w:val="0E521BB4"/>
    <w:multiLevelType w:val="hybridMultilevel"/>
    <w:tmpl w:val="0B482794"/>
    <w:lvl w:ilvl="0" w:tplc="4809000F">
      <w:start w:val="1"/>
      <w:numFmt w:val="decimal"/>
      <w:lvlText w:val="%1."/>
      <w:lvlJc w:val="left"/>
      <w:pPr>
        <w:ind w:left="360" w:hanging="360"/>
      </w:pPr>
    </w:lvl>
    <w:lvl w:ilvl="1" w:tplc="48090019" w:tentative="1">
      <w:start w:val="1"/>
      <w:numFmt w:val="lowerLetter"/>
      <w:lvlText w:val="%2."/>
      <w:lvlJc w:val="left"/>
      <w:pPr>
        <w:ind w:left="1080" w:hanging="360"/>
      </w:pPr>
    </w:lvl>
    <w:lvl w:ilvl="2" w:tplc="4809001B" w:tentative="1">
      <w:start w:val="1"/>
      <w:numFmt w:val="lowerRoman"/>
      <w:lvlText w:val="%3."/>
      <w:lvlJc w:val="right"/>
      <w:pPr>
        <w:ind w:left="1800" w:hanging="180"/>
      </w:pPr>
    </w:lvl>
    <w:lvl w:ilvl="3" w:tplc="4809000F" w:tentative="1">
      <w:start w:val="1"/>
      <w:numFmt w:val="decimal"/>
      <w:lvlText w:val="%4."/>
      <w:lvlJc w:val="left"/>
      <w:pPr>
        <w:ind w:left="2520" w:hanging="360"/>
      </w:pPr>
    </w:lvl>
    <w:lvl w:ilvl="4" w:tplc="48090019" w:tentative="1">
      <w:start w:val="1"/>
      <w:numFmt w:val="lowerLetter"/>
      <w:lvlText w:val="%5."/>
      <w:lvlJc w:val="left"/>
      <w:pPr>
        <w:ind w:left="3240" w:hanging="360"/>
      </w:pPr>
    </w:lvl>
    <w:lvl w:ilvl="5" w:tplc="4809001B" w:tentative="1">
      <w:start w:val="1"/>
      <w:numFmt w:val="lowerRoman"/>
      <w:lvlText w:val="%6."/>
      <w:lvlJc w:val="right"/>
      <w:pPr>
        <w:ind w:left="3960" w:hanging="180"/>
      </w:pPr>
    </w:lvl>
    <w:lvl w:ilvl="6" w:tplc="4809000F" w:tentative="1">
      <w:start w:val="1"/>
      <w:numFmt w:val="decimal"/>
      <w:lvlText w:val="%7."/>
      <w:lvlJc w:val="left"/>
      <w:pPr>
        <w:ind w:left="4680" w:hanging="360"/>
      </w:pPr>
    </w:lvl>
    <w:lvl w:ilvl="7" w:tplc="48090019" w:tentative="1">
      <w:start w:val="1"/>
      <w:numFmt w:val="lowerLetter"/>
      <w:lvlText w:val="%8."/>
      <w:lvlJc w:val="left"/>
      <w:pPr>
        <w:ind w:left="5400" w:hanging="360"/>
      </w:pPr>
    </w:lvl>
    <w:lvl w:ilvl="8" w:tplc="4809001B" w:tentative="1">
      <w:start w:val="1"/>
      <w:numFmt w:val="lowerRoman"/>
      <w:lvlText w:val="%9."/>
      <w:lvlJc w:val="right"/>
      <w:pPr>
        <w:ind w:left="6120" w:hanging="180"/>
      </w:pPr>
    </w:lvl>
  </w:abstractNum>
  <w:abstractNum w:abstractNumId="2">
    <w:nsid w:val="1040224C"/>
    <w:multiLevelType w:val="hybridMultilevel"/>
    <w:tmpl w:val="DEA289D0"/>
    <w:lvl w:ilvl="0" w:tplc="48090001">
      <w:start w:val="1"/>
      <w:numFmt w:val="bullet"/>
      <w:lvlText w:val=""/>
      <w:lvlJc w:val="left"/>
      <w:pPr>
        <w:ind w:left="360" w:hanging="360"/>
      </w:pPr>
      <w:rPr>
        <w:rFonts w:ascii="Symbol" w:hAnsi="Symbol"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3">
    <w:nsid w:val="13640D7A"/>
    <w:multiLevelType w:val="hybridMultilevel"/>
    <w:tmpl w:val="5C721E24"/>
    <w:lvl w:ilvl="0" w:tplc="48090001">
      <w:start w:val="1"/>
      <w:numFmt w:val="bullet"/>
      <w:lvlText w:val=""/>
      <w:lvlJc w:val="left"/>
      <w:pPr>
        <w:ind w:left="360" w:hanging="360"/>
      </w:pPr>
      <w:rPr>
        <w:rFonts w:ascii="Symbol" w:hAnsi="Symbol"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4">
    <w:nsid w:val="13BF4614"/>
    <w:multiLevelType w:val="hybridMultilevel"/>
    <w:tmpl w:val="04EC0B7A"/>
    <w:lvl w:ilvl="0" w:tplc="714CE8C8">
      <w:start w:val="1"/>
      <w:numFmt w:val="upperLetter"/>
      <w:lvlText w:val="%1."/>
      <w:lvlJc w:val="left"/>
      <w:pPr>
        <w:ind w:left="465" w:hanging="465"/>
      </w:pPr>
      <w:rPr>
        <w:rFonts w:hint="default"/>
      </w:rPr>
    </w:lvl>
    <w:lvl w:ilvl="1" w:tplc="48090019" w:tentative="1">
      <w:start w:val="1"/>
      <w:numFmt w:val="lowerLetter"/>
      <w:lvlText w:val="%2."/>
      <w:lvlJc w:val="left"/>
      <w:pPr>
        <w:ind w:left="1080" w:hanging="360"/>
      </w:pPr>
    </w:lvl>
    <w:lvl w:ilvl="2" w:tplc="4809001B" w:tentative="1">
      <w:start w:val="1"/>
      <w:numFmt w:val="lowerRoman"/>
      <w:lvlText w:val="%3."/>
      <w:lvlJc w:val="right"/>
      <w:pPr>
        <w:ind w:left="1800" w:hanging="180"/>
      </w:pPr>
    </w:lvl>
    <w:lvl w:ilvl="3" w:tplc="4809000F" w:tentative="1">
      <w:start w:val="1"/>
      <w:numFmt w:val="decimal"/>
      <w:lvlText w:val="%4."/>
      <w:lvlJc w:val="left"/>
      <w:pPr>
        <w:ind w:left="2520" w:hanging="360"/>
      </w:pPr>
    </w:lvl>
    <w:lvl w:ilvl="4" w:tplc="48090019" w:tentative="1">
      <w:start w:val="1"/>
      <w:numFmt w:val="lowerLetter"/>
      <w:lvlText w:val="%5."/>
      <w:lvlJc w:val="left"/>
      <w:pPr>
        <w:ind w:left="3240" w:hanging="360"/>
      </w:pPr>
    </w:lvl>
    <w:lvl w:ilvl="5" w:tplc="4809001B" w:tentative="1">
      <w:start w:val="1"/>
      <w:numFmt w:val="lowerRoman"/>
      <w:lvlText w:val="%6."/>
      <w:lvlJc w:val="right"/>
      <w:pPr>
        <w:ind w:left="3960" w:hanging="180"/>
      </w:pPr>
    </w:lvl>
    <w:lvl w:ilvl="6" w:tplc="4809000F" w:tentative="1">
      <w:start w:val="1"/>
      <w:numFmt w:val="decimal"/>
      <w:lvlText w:val="%7."/>
      <w:lvlJc w:val="left"/>
      <w:pPr>
        <w:ind w:left="4680" w:hanging="360"/>
      </w:pPr>
    </w:lvl>
    <w:lvl w:ilvl="7" w:tplc="48090019" w:tentative="1">
      <w:start w:val="1"/>
      <w:numFmt w:val="lowerLetter"/>
      <w:lvlText w:val="%8."/>
      <w:lvlJc w:val="left"/>
      <w:pPr>
        <w:ind w:left="5400" w:hanging="360"/>
      </w:pPr>
    </w:lvl>
    <w:lvl w:ilvl="8" w:tplc="4809001B" w:tentative="1">
      <w:start w:val="1"/>
      <w:numFmt w:val="lowerRoman"/>
      <w:lvlText w:val="%9."/>
      <w:lvlJc w:val="right"/>
      <w:pPr>
        <w:ind w:left="6120" w:hanging="180"/>
      </w:pPr>
    </w:lvl>
  </w:abstractNum>
  <w:abstractNum w:abstractNumId="5">
    <w:nsid w:val="42BA25E3"/>
    <w:multiLevelType w:val="hybridMultilevel"/>
    <w:tmpl w:val="226E2EAC"/>
    <w:lvl w:ilvl="0" w:tplc="48090001">
      <w:start w:val="1"/>
      <w:numFmt w:val="bullet"/>
      <w:lvlText w:val=""/>
      <w:lvlJc w:val="left"/>
      <w:pPr>
        <w:ind w:left="360" w:hanging="360"/>
      </w:pPr>
      <w:rPr>
        <w:rFonts w:ascii="Symbol" w:hAnsi="Symbol"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6">
    <w:nsid w:val="50D428C9"/>
    <w:multiLevelType w:val="hybridMultilevel"/>
    <w:tmpl w:val="A42005BE"/>
    <w:lvl w:ilvl="0" w:tplc="71B6E92A">
      <w:start w:val="1"/>
      <w:numFmt w:val="lowerRoman"/>
      <w:lvlText w:val="(%1)"/>
      <w:lvlJc w:val="left"/>
      <w:pPr>
        <w:ind w:left="1440" w:hanging="720"/>
      </w:pPr>
      <w:rPr>
        <w:rFonts w:hint="default"/>
      </w:rPr>
    </w:lvl>
    <w:lvl w:ilvl="1" w:tplc="48090019" w:tentative="1">
      <w:start w:val="1"/>
      <w:numFmt w:val="lowerLetter"/>
      <w:lvlText w:val="%2."/>
      <w:lvlJc w:val="left"/>
      <w:pPr>
        <w:ind w:left="1800" w:hanging="360"/>
      </w:pPr>
    </w:lvl>
    <w:lvl w:ilvl="2" w:tplc="4809001B" w:tentative="1">
      <w:start w:val="1"/>
      <w:numFmt w:val="lowerRoman"/>
      <w:lvlText w:val="%3."/>
      <w:lvlJc w:val="right"/>
      <w:pPr>
        <w:ind w:left="2520" w:hanging="180"/>
      </w:pPr>
    </w:lvl>
    <w:lvl w:ilvl="3" w:tplc="4809000F" w:tentative="1">
      <w:start w:val="1"/>
      <w:numFmt w:val="decimal"/>
      <w:lvlText w:val="%4."/>
      <w:lvlJc w:val="left"/>
      <w:pPr>
        <w:ind w:left="3240" w:hanging="360"/>
      </w:pPr>
    </w:lvl>
    <w:lvl w:ilvl="4" w:tplc="48090019" w:tentative="1">
      <w:start w:val="1"/>
      <w:numFmt w:val="lowerLetter"/>
      <w:lvlText w:val="%5."/>
      <w:lvlJc w:val="left"/>
      <w:pPr>
        <w:ind w:left="3960" w:hanging="360"/>
      </w:pPr>
    </w:lvl>
    <w:lvl w:ilvl="5" w:tplc="4809001B" w:tentative="1">
      <w:start w:val="1"/>
      <w:numFmt w:val="lowerRoman"/>
      <w:lvlText w:val="%6."/>
      <w:lvlJc w:val="right"/>
      <w:pPr>
        <w:ind w:left="4680" w:hanging="180"/>
      </w:pPr>
    </w:lvl>
    <w:lvl w:ilvl="6" w:tplc="4809000F" w:tentative="1">
      <w:start w:val="1"/>
      <w:numFmt w:val="decimal"/>
      <w:lvlText w:val="%7."/>
      <w:lvlJc w:val="left"/>
      <w:pPr>
        <w:ind w:left="5400" w:hanging="360"/>
      </w:pPr>
    </w:lvl>
    <w:lvl w:ilvl="7" w:tplc="48090019" w:tentative="1">
      <w:start w:val="1"/>
      <w:numFmt w:val="lowerLetter"/>
      <w:lvlText w:val="%8."/>
      <w:lvlJc w:val="left"/>
      <w:pPr>
        <w:ind w:left="6120" w:hanging="360"/>
      </w:pPr>
    </w:lvl>
    <w:lvl w:ilvl="8" w:tplc="4809001B" w:tentative="1">
      <w:start w:val="1"/>
      <w:numFmt w:val="lowerRoman"/>
      <w:lvlText w:val="%9."/>
      <w:lvlJc w:val="right"/>
      <w:pPr>
        <w:ind w:left="6840" w:hanging="180"/>
      </w:pPr>
    </w:lvl>
  </w:abstractNum>
  <w:abstractNum w:abstractNumId="7">
    <w:nsid w:val="5404704D"/>
    <w:multiLevelType w:val="hybridMultilevel"/>
    <w:tmpl w:val="5C1C29C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06C8FAA">
      <w:numFmt w:val="bullet"/>
      <w:lvlText w:val="-"/>
      <w:lvlJc w:val="left"/>
      <w:pPr>
        <w:ind w:left="2160" w:hanging="180"/>
      </w:pPr>
      <w:rPr>
        <w:rFonts w:ascii="Times New Roman" w:eastAsia="方正艺黑简体" w:hAnsi="Times New Roman" w:cs="Times New Roman"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5461430F"/>
    <w:multiLevelType w:val="hybridMultilevel"/>
    <w:tmpl w:val="5C1C29C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06C8FAA">
      <w:numFmt w:val="bullet"/>
      <w:lvlText w:val="-"/>
      <w:lvlJc w:val="left"/>
      <w:pPr>
        <w:ind w:left="2160" w:hanging="180"/>
      </w:pPr>
      <w:rPr>
        <w:rFonts w:ascii="Times New Roman" w:eastAsia="方正艺黑简体" w:hAnsi="Times New Roman" w:cs="Times New Roman"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48D6256"/>
    <w:multiLevelType w:val="hybridMultilevel"/>
    <w:tmpl w:val="E67A9B1A"/>
    <w:lvl w:ilvl="0" w:tplc="4809000F">
      <w:start w:val="1"/>
      <w:numFmt w:val="decimal"/>
      <w:lvlText w:val="%1."/>
      <w:lvlJc w:val="left"/>
      <w:pPr>
        <w:ind w:left="36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586C79D5"/>
    <w:multiLevelType w:val="hybridMultilevel"/>
    <w:tmpl w:val="52A05BAA"/>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1">
    <w:nsid w:val="58DA77BA"/>
    <w:multiLevelType w:val="hybridMultilevel"/>
    <w:tmpl w:val="68A0376A"/>
    <w:lvl w:ilvl="0" w:tplc="4809000F">
      <w:start w:val="1"/>
      <w:numFmt w:val="decimal"/>
      <w:lvlText w:val="%1."/>
      <w:lvlJc w:val="left"/>
      <w:pPr>
        <w:ind w:left="360" w:hanging="360"/>
      </w:pPr>
      <w:rPr>
        <w:rFonts w:hint="default"/>
      </w:rPr>
    </w:lvl>
    <w:lvl w:ilvl="1" w:tplc="48090019" w:tentative="1">
      <w:start w:val="1"/>
      <w:numFmt w:val="lowerLetter"/>
      <w:lvlText w:val="%2."/>
      <w:lvlJc w:val="left"/>
      <w:pPr>
        <w:ind w:left="1080" w:hanging="360"/>
      </w:pPr>
    </w:lvl>
    <w:lvl w:ilvl="2" w:tplc="4809001B" w:tentative="1">
      <w:start w:val="1"/>
      <w:numFmt w:val="lowerRoman"/>
      <w:lvlText w:val="%3."/>
      <w:lvlJc w:val="right"/>
      <w:pPr>
        <w:ind w:left="1800" w:hanging="180"/>
      </w:pPr>
    </w:lvl>
    <w:lvl w:ilvl="3" w:tplc="4809000F" w:tentative="1">
      <w:start w:val="1"/>
      <w:numFmt w:val="decimal"/>
      <w:lvlText w:val="%4."/>
      <w:lvlJc w:val="left"/>
      <w:pPr>
        <w:ind w:left="2520" w:hanging="360"/>
      </w:pPr>
    </w:lvl>
    <w:lvl w:ilvl="4" w:tplc="48090019" w:tentative="1">
      <w:start w:val="1"/>
      <w:numFmt w:val="lowerLetter"/>
      <w:lvlText w:val="%5."/>
      <w:lvlJc w:val="left"/>
      <w:pPr>
        <w:ind w:left="3240" w:hanging="360"/>
      </w:pPr>
    </w:lvl>
    <w:lvl w:ilvl="5" w:tplc="4809001B" w:tentative="1">
      <w:start w:val="1"/>
      <w:numFmt w:val="lowerRoman"/>
      <w:lvlText w:val="%6."/>
      <w:lvlJc w:val="right"/>
      <w:pPr>
        <w:ind w:left="3960" w:hanging="180"/>
      </w:pPr>
    </w:lvl>
    <w:lvl w:ilvl="6" w:tplc="4809000F" w:tentative="1">
      <w:start w:val="1"/>
      <w:numFmt w:val="decimal"/>
      <w:lvlText w:val="%7."/>
      <w:lvlJc w:val="left"/>
      <w:pPr>
        <w:ind w:left="4680" w:hanging="360"/>
      </w:pPr>
    </w:lvl>
    <w:lvl w:ilvl="7" w:tplc="48090019" w:tentative="1">
      <w:start w:val="1"/>
      <w:numFmt w:val="lowerLetter"/>
      <w:lvlText w:val="%8."/>
      <w:lvlJc w:val="left"/>
      <w:pPr>
        <w:ind w:left="5400" w:hanging="360"/>
      </w:pPr>
    </w:lvl>
    <w:lvl w:ilvl="8" w:tplc="4809001B" w:tentative="1">
      <w:start w:val="1"/>
      <w:numFmt w:val="lowerRoman"/>
      <w:lvlText w:val="%9."/>
      <w:lvlJc w:val="right"/>
      <w:pPr>
        <w:ind w:left="6120" w:hanging="180"/>
      </w:pPr>
    </w:lvl>
  </w:abstractNum>
  <w:abstractNum w:abstractNumId="12">
    <w:nsid w:val="5C056606"/>
    <w:multiLevelType w:val="hybridMultilevel"/>
    <w:tmpl w:val="64A474C4"/>
    <w:lvl w:ilvl="0" w:tplc="48090001">
      <w:start w:val="1"/>
      <w:numFmt w:val="bullet"/>
      <w:lvlText w:val=""/>
      <w:lvlJc w:val="left"/>
      <w:pPr>
        <w:ind w:left="360" w:hanging="360"/>
      </w:pPr>
      <w:rPr>
        <w:rFonts w:ascii="Symbol" w:hAnsi="Symbol"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13">
    <w:nsid w:val="649452F7"/>
    <w:multiLevelType w:val="hybridMultilevel"/>
    <w:tmpl w:val="0F9ACDEE"/>
    <w:lvl w:ilvl="0" w:tplc="48090001">
      <w:start w:val="1"/>
      <w:numFmt w:val="bullet"/>
      <w:lvlText w:val=""/>
      <w:lvlJc w:val="left"/>
      <w:pPr>
        <w:ind w:left="360" w:hanging="360"/>
      </w:pPr>
      <w:rPr>
        <w:rFonts w:ascii="Symbol" w:hAnsi="Symbol"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14">
    <w:nsid w:val="65A65E11"/>
    <w:multiLevelType w:val="hybridMultilevel"/>
    <w:tmpl w:val="10B8D2D2"/>
    <w:lvl w:ilvl="0" w:tplc="48090001">
      <w:start w:val="1"/>
      <w:numFmt w:val="bullet"/>
      <w:lvlText w:val=""/>
      <w:lvlJc w:val="left"/>
      <w:pPr>
        <w:ind w:left="360" w:hanging="360"/>
      </w:pPr>
      <w:rPr>
        <w:rFonts w:ascii="Symbol" w:hAnsi="Symbol"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15">
    <w:nsid w:val="667316B4"/>
    <w:multiLevelType w:val="hybridMultilevel"/>
    <w:tmpl w:val="6AD62C1E"/>
    <w:lvl w:ilvl="0" w:tplc="48090001">
      <w:start w:val="1"/>
      <w:numFmt w:val="bullet"/>
      <w:lvlText w:val=""/>
      <w:lvlJc w:val="left"/>
      <w:pPr>
        <w:ind w:left="360" w:hanging="360"/>
      </w:pPr>
      <w:rPr>
        <w:rFonts w:ascii="Symbol" w:hAnsi="Symbol"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16">
    <w:nsid w:val="6A19174F"/>
    <w:multiLevelType w:val="hybridMultilevel"/>
    <w:tmpl w:val="E89A2060"/>
    <w:lvl w:ilvl="0" w:tplc="48090001">
      <w:start w:val="1"/>
      <w:numFmt w:val="bullet"/>
      <w:lvlText w:val=""/>
      <w:lvlJc w:val="left"/>
      <w:pPr>
        <w:ind w:left="360" w:hanging="360"/>
      </w:pPr>
      <w:rPr>
        <w:rFonts w:ascii="Symbol" w:hAnsi="Symbol"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17">
    <w:nsid w:val="6EB2655A"/>
    <w:multiLevelType w:val="hybridMultilevel"/>
    <w:tmpl w:val="DE5AB596"/>
    <w:lvl w:ilvl="0" w:tplc="48090001">
      <w:start w:val="1"/>
      <w:numFmt w:val="bullet"/>
      <w:lvlText w:val=""/>
      <w:lvlJc w:val="left"/>
      <w:pPr>
        <w:ind w:left="360" w:hanging="360"/>
      </w:pPr>
      <w:rPr>
        <w:rFonts w:ascii="Symbol" w:hAnsi="Symbol"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18">
    <w:nsid w:val="760D10BA"/>
    <w:multiLevelType w:val="hybridMultilevel"/>
    <w:tmpl w:val="A63E2054"/>
    <w:lvl w:ilvl="0" w:tplc="48090001">
      <w:start w:val="1"/>
      <w:numFmt w:val="bullet"/>
      <w:lvlText w:val=""/>
      <w:lvlJc w:val="left"/>
      <w:pPr>
        <w:ind w:left="360" w:hanging="360"/>
      </w:pPr>
      <w:rPr>
        <w:rFonts w:ascii="Symbol" w:hAnsi="Symbol"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19">
    <w:nsid w:val="77BA602A"/>
    <w:multiLevelType w:val="hybridMultilevel"/>
    <w:tmpl w:val="D474008A"/>
    <w:lvl w:ilvl="0" w:tplc="04090001">
      <w:start w:val="1"/>
      <w:numFmt w:val="bullet"/>
      <w:lvlText w:val=""/>
      <w:lvlJc w:val="left"/>
      <w:pPr>
        <w:ind w:left="360" w:hanging="360"/>
      </w:pPr>
      <w:rPr>
        <w:rFonts w:ascii="Symbol" w:hAnsi="Symbol" w:hint="default"/>
      </w:rPr>
    </w:lvl>
    <w:lvl w:ilvl="1" w:tplc="48090003">
      <w:start w:val="1"/>
      <w:numFmt w:val="decimal"/>
      <w:lvlText w:val="%2."/>
      <w:lvlJc w:val="left"/>
      <w:pPr>
        <w:tabs>
          <w:tab w:val="num" w:pos="1440"/>
        </w:tabs>
        <w:ind w:left="1440" w:hanging="360"/>
      </w:pPr>
    </w:lvl>
    <w:lvl w:ilvl="2" w:tplc="48090005">
      <w:start w:val="1"/>
      <w:numFmt w:val="decimal"/>
      <w:lvlText w:val="%3."/>
      <w:lvlJc w:val="left"/>
      <w:pPr>
        <w:tabs>
          <w:tab w:val="num" w:pos="2160"/>
        </w:tabs>
        <w:ind w:left="2160" w:hanging="360"/>
      </w:pPr>
    </w:lvl>
    <w:lvl w:ilvl="3" w:tplc="48090001">
      <w:start w:val="1"/>
      <w:numFmt w:val="decimal"/>
      <w:lvlText w:val="%4."/>
      <w:lvlJc w:val="left"/>
      <w:pPr>
        <w:tabs>
          <w:tab w:val="num" w:pos="2880"/>
        </w:tabs>
        <w:ind w:left="2880" w:hanging="360"/>
      </w:pPr>
    </w:lvl>
    <w:lvl w:ilvl="4" w:tplc="48090003">
      <w:start w:val="1"/>
      <w:numFmt w:val="decimal"/>
      <w:lvlText w:val="%5."/>
      <w:lvlJc w:val="left"/>
      <w:pPr>
        <w:tabs>
          <w:tab w:val="num" w:pos="3600"/>
        </w:tabs>
        <w:ind w:left="3600" w:hanging="360"/>
      </w:pPr>
    </w:lvl>
    <w:lvl w:ilvl="5" w:tplc="48090005">
      <w:start w:val="1"/>
      <w:numFmt w:val="decimal"/>
      <w:lvlText w:val="%6."/>
      <w:lvlJc w:val="left"/>
      <w:pPr>
        <w:tabs>
          <w:tab w:val="num" w:pos="4320"/>
        </w:tabs>
        <w:ind w:left="4320" w:hanging="360"/>
      </w:pPr>
    </w:lvl>
    <w:lvl w:ilvl="6" w:tplc="48090001">
      <w:start w:val="1"/>
      <w:numFmt w:val="decimal"/>
      <w:lvlText w:val="%7."/>
      <w:lvlJc w:val="left"/>
      <w:pPr>
        <w:tabs>
          <w:tab w:val="num" w:pos="5040"/>
        </w:tabs>
        <w:ind w:left="5040" w:hanging="360"/>
      </w:pPr>
    </w:lvl>
    <w:lvl w:ilvl="7" w:tplc="48090003">
      <w:start w:val="1"/>
      <w:numFmt w:val="decimal"/>
      <w:lvlText w:val="%8."/>
      <w:lvlJc w:val="left"/>
      <w:pPr>
        <w:tabs>
          <w:tab w:val="num" w:pos="5760"/>
        </w:tabs>
        <w:ind w:left="5760" w:hanging="360"/>
      </w:pPr>
    </w:lvl>
    <w:lvl w:ilvl="8" w:tplc="48090005">
      <w:start w:val="1"/>
      <w:numFmt w:val="decimal"/>
      <w:lvlText w:val="%9."/>
      <w:lvlJc w:val="left"/>
      <w:pPr>
        <w:tabs>
          <w:tab w:val="num" w:pos="6480"/>
        </w:tabs>
        <w:ind w:left="6480" w:hanging="360"/>
      </w:pPr>
    </w:lvl>
  </w:abstractNum>
  <w:abstractNum w:abstractNumId="20">
    <w:nsid w:val="787874E6"/>
    <w:multiLevelType w:val="hybridMultilevel"/>
    <w:tmpl w:val="5D1C6E66"/>
    <w:lvl w:ilvl="0" w:tplc="E7E8743A">
      <w:start w:val="1"/>
      <w:numFmt w:val="bullet"/>
      <w:lvlText w:val=""/>
      <w:lvlJc w:val="left"/>
      <w:pPr>
        <w:ind w:left="720" w:hanging="360"/>
      </w:pPr>
      <w:rPr>
        <w:rFonts w:ascii="Wingdings" w:eastAsia="SimSun" w:hAnsi="Wingdings"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1">
    <w:nsid w:val="7A01398F"/>
    <w:multiLevelType w:val="hybridMultilevel"/>
    <w:tmpl w:val="E7569296"/>
    <w:lvl w:ilvl="0" w:tplc="48090001">
      <w:start w:val="1"/>
      <w:numFmt w:val="bullet"/>
      <w:lvlText w:val=""/>
      <w:lvlJc w:val="left"/>
      <w:pPr>
        <w:ind w:left="360" w:hanging="360"/>
      </w:pPr>
      <w:rPr>
        <w:rFonts w:ascii="Symbol" w:hAnsi="Symbol"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22">
    <w:nsid w:val="7E304FA3"/>
    <w:multiLevelType w:val="hybridMultilevel"/>
    <w:tmpl w:val="E6909F74"/>
    <w:lvl w:ilvl="0" w:tplc="4809000F">
      <w:start w:val="1"/>
      <w:numFmt w:val="decimal"/>
      <w:lvlText w:val="%1."/>
      <w:lvlJc w:val="left"/>
      <w:pPr>
        <w:ind w:left="360" w:hanging="360"/>
      </w:pPr>
      <w:rPr>
        <w:rFonts w:hint="default"/>
      </w:rPr>
    </w:lvl>
    <w:lvl w:ilvl="1" w:tplc="48090019" w:tentative="1">
      <w:start w:val="1"/>
      <w:numFmt w:val="lowerLetter"/>
      <w:lvlText w:val="%2."/>
      <w:lvlJc w:val="left"/>
      <w:pPr>
        <w:ind w:left="1080" w:hanging="360"/>
      </w:pPr>
    </w:lvl>
    <w:lvl w:ilvl="2" w:tplc="4809001B" w:tentative="1">
      <w:start w:val="1"/>
      <w:numFmt w:val="lowerRoman"/>
      <w:lvlText w:val="%3."/>
      <w:lvlJc w:val="right"/>
      <w:pPr>
        <w:ind w:left="1800" w:hanging="180"/>
      </w:pPr>
    </w:lvl>
    <w:lvl w:ilvl="3" w:tplc="4809000F" w:tentative="1">
      <w:start w:val="1"/>
      <w:numFmt w:val="decimal"/>
      <w:lvlText w:val="%4."/>
      <w:lvlJc w:val="left"/>
      <w:pPr>
        <w:ind w:left="2520" w:hanging="360"/>
      </w:pPr>
    </w:lvl>
    <w:lvl w:ilvl="4" w:tplc="48090019" w:tentative="1">
      <w:start w:val="1"/>
      <w:numFmt w:val="lowerLetter"/>
      <w:lvlText w:val="%5."/>
      <w:lvlJc w:val="left"/>
      <w:pPr>
        <w:ind w:left="3240" w:hanging="360"/>
      </w:pPr>
    </w:lvl>
    <w:lvl w:ilvl="5" w:tplc="4809001B" w:tentative="1">
      <w:start w:val="1"/>
      <w:numFmt w:val="lowerRoman"/>
      <w:lvlText w:val="%6."/>
      <w:lvlJc w:val="right"/>
      <w:pPr>
        <w:ind w:left="3960" w:hanging="180"/>
      </w:pPr>
    </w:lvl>
    <w:lvl w:ilvl="6" w:tplc="4809000F" w:tentative="1">
      <w:start w:val="1"/>
      <w:numFmt w:val="decimal"/>
      <w:lvlText w:val="%7."/>
      <w:lvlJc w:val="left"/>
      <w:pPr>
        <w:ind w:left="4680" w:hanging="360"/>
      </w:pPr>
    </w:lvl>
    <w:lvl w:ilvl="7" w:tplc="48090019" w:tentative="1">
      <w:start w:val="1"/>
      <w:numFmt w:val="lowerLetter"/>
      <w:lvlText w:val="%8."/>
      <w:lvlJc w:val="left"/>
      <w:pPr>
        <w:ind w:left="5400" w:hanging="360"/>
      </w:pPr>
    </w:lvl>
    <w:lvl w:ilvl="8" w:tplc="4809001B" w:tentative="1">
      <w:start w:val="1"/>
      <w:numFmt w:val="lowerRoman"/>
      <w:lvlText w:val="%9."/>
      <w:lvlJc w:val="right"/>
      <w:pPr>
        <w:ind w:left="6120" w:hanging="180"/>
      </w:pPr>
    </w:lvl>
  </w:abstractNum>
  <w:abstractNum w:abstractNumId="23">
    <w:nsid w:val="7E6A715F"/>
    <w:multiLevelType w:val="hybridMultilevel"/>
    <w:tmpl w:val="5C1C29C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06C8FAA">
      <w:numFmt w:val="bullet"/>
      <w:lvlText w:val="-"/>
      <w:lvlJc w:val="left"/>
      <w:pPr>
        <w:ind w:left="2160" w:hanging="180"/>
      </w:pPr>
      <w:rPr>
        <w:rFonts w:ascii="Times New Roman" w:eastAsia="方正艺黑简体" w:hAnsi="Times New Roman" w:cs="Times New Roman"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23"/>
  </w:num>
  <w:num w:numId="3">
    <w:abstractNumId w:val="8"/>
  </w:num>
  <w:num w:numId="4">
    <w:abstractNumId w:val="1"/>
  </w:num>
  <w:num w:numId="5">
    <w:abstractNumId w:val="0"/>
  </w:num>
  <w:num w:numId="6">
    <w:abstractNumId w:val="22"/>
  </w:num>
  <w:num w:numId="7">
    <w:abstractNumId w:val="11"/>
  </w:num>
  <w:num w:numId="8">
    <w:abstractNumId w:val="14"/>
  </w:num>
  <w:num w:numId="9">
    <w:abstractNumId w:val="5"/>
  </w:num>
  <w:num w:numId="10">
    <w:abstractNumId w:val="17"/>
  </w:num>
  <w:num w:numId="11">
    <w:abstractNumId w:val="6"/>
  </w:num>
  <w:num w:numId="12">
    <w:abstractNumId w:val="20"/>
  </w:num>
  <w:num w:numId="13">
    <w:abstractNumId w:val="4"/>
  </w:num>
  <w:num w:numId="14">
    <w:abstractNumId w:val="13"/>
  </w:num>
  <w:num w:numId="15">
    <w:abstractNumId w:val="21"/>
  </w:num>
  <w:num w:numId="16">
    <w:abstractNumId w:val="16"/>
  </w:num>
  <w:num w:numId="17">
    <w:abstractNumId w:val="15"/>
  </w:num>
  <w:num w:numId="18">
    <w:abstractNumId w:val="9"/>
  </w:num>
  <w:num w:numId="19">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9"/>
  </w:num>
  <w:num w:numId="22">
    <w:abstractNumId w:val="10"/>
  </w:num>
  <w:num w:numId="23">
    <w:abstractNumId w:val="12"/>
  </w:num>
  <w:num w:numId="24">
    <w:abstractNumId w:val="2"/>
  </w:num>
  <w:num w:numId="25">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3F31"/>
    <w:rsid w:val="0000408D"/>
    <w:rsid w:val="000054C2"/>
    <w:rsid w:val="00015A21"/>
    <w:rsid w:val="000174C8"/>
    <w:rsid w:val="00023B92"/>
    <w:rsid w:val="00036C5E"/>
    <w:rsid w:val="00040057"/>
    <w:rsid w:val="00070A18"/>
    <w:rsid w:val="00072E29"/>
    <w:rsid w:val="000B5571"/>
    <w:rsid w:val="000B600C"/>
    <w:rsid w:val="000C7763"/>
    <w:rsid w:val="000E6A3B"/>
    <w:rsid w:val="000F2274"/>
    <w:rsid w:val="00112579"/>
    <w:rsid w:val="00112615"/>
    <w:rsid w:val="00133353"/>
    <w:rsid w:val="00134FA6"/>
    <w:rsid w:val="00140593"/>
    <w:rsid w:val="0014077F"/>
    <w:rsid w:val="001554F2"/>
    <w:rsid w:val="00170152"/>
    <w:rsid w:val="00175912"/>
    <w:rsid w:val="0018231D"/>
    <w:rsid w:val="001B4AC9"/>
    <w:rsid w:val="001B786E"/>
    <w:rsid w:val="001C309E"/>
    <w:rsid w:val="001C6A70"/>
    <w:rsid w:val="001E3D48"/>
    <w:rsid w:val="001F153A"/>
    <w:rsid w:val="00204858"/>
    <w:rsid w:val="002107C3"/>
    <w:rsid w:val="00210C9C"/>
    <w:rsid w:val="0022203D"/>
    <w:rsid w:val="0022382A"/>
    <w:rsid w:val="00224C78"/>
    <w:rsid w:val="002379E4"/>
    <w:rsid w:val="00252A93"/>
    <w:rsid w:val="00256982"/>
    <w:rsid w:val="002575AF"/>
    <w:rsid w:val="00265955"/>
    <w:rsid w:val="00267E00"/>
    <w:rsid w:val="00270CA9"/>
    <w:rsid w:val="00292001"/>
    <w:rsid w:val="002A636D"/>
    <w:rsid w:val="002D16A3"/>
    <w:rsid w:val="002E1CD9"/>
    <w:rsid w:val="002E2D1A"/>
    <w:rsid w:val="002E3A39"/>
    <w:rsid w:val="002F7559"/>
    <w:rsid w:val="00302B34"/>
    <w:rsid w:val="003039D0"/>
    <w:rsid w:val="003053A3"/>
    <w:rsid w:val="00330D3F"/>
    <w:rsid w:val="00344E97"/>
    <w:rsid w:val="00350C68"/>
    <w:rsid w:val="0036448D"/>
    <w:rsid w:val="003765B6"/>
    <w:rsid w:val="00382678"/>
    <w:rsid w:val="00391243"/>
    <w:rsid w:val="0039210C"/>
    <w:rsid w:val="00392A18"/>
    <w:rsid w:val="003A4A17"/>
    <w:rsid w:val="003A5841"/>
    <w:rsid w:val="003B7850"/>
    <w:rsid w:val="003C07E1"/>
    <w:rsid w:val="003C2692"/>
    <w:rsid w:val="003D54F1"/>
    <w:rsid w:val="003D71A9"/>
    <w:rsid w:val="004005B6"/>
    <w:rsid w:val="00402855"/>
    <w:rsid w:val="00407BDD"/>
    <w:rsid w:val="00415E5D"/>
    <w:rsid w:val="00423768"/>
    <w:rsid w:val="0043288D"/>
    <w:rsid w:val="004366D1"/>
    <w:rsid w:val="00436E32"/>
    <w:rsid w:val="004400E6"/>
    <w:rsid w:val="00446836"/>
    <w:rsid w:val="00452C43"/>
    <w:rsid w:val="00466A54"/>
    <w:rsid w:val="004943BA"/>
    <w:rsid w:val="004A62A6"/>
    <w:rsid w:val="004B2420"/>
    <w:rsid w:val="004D3DDB"/>
    <w:rsid w:val="004E02D0"/>
    <w:rsid w:val="004F1E96"/>
    <w:rsid w:val="004F6D99"/>
    <w:rsid w:val="00503F31"/>
    <w:rsid w:val="00513FDB"/>
    <w:rsid w:val="005203FB"/>
    <w:rsid w:val="00521C48"/>
    <w:rsid w:val="00557BD6"/>
    <w:rsid w:val="00560724"/>
    <w:rsid w:val="00565876"/>
    <w:rsid w:val="005704BC"/>
    <w:rsid w:val="00573A10"/>
    <w:rsid w:val="005747E6"/>
    <w:rsid w:val="00580B33"/>
    <w:rsid w:val="005820D5"/>
    <w:rsid w:val="00582987"/>
    <w:rsid w:val="00590989"/>
    <w:rsid w:val="005939E0"/>
    <w:rsid w:val="005A1476"/>
    <w:rsid w:val="005C0411"/>
    <w:rsid w:val="005C5386"/>
    <w:rsid w:val="005C66BF"/>
    <w:rsid w:val="005D3737"/>
    <w:rsid w:val="005D522C"/>
    <w:rsid w:val="005D688F"/>
    <w:rsid w:val="005D7E21"/>
    <w:rsid w:val="005E160A"/>
    <w:rsid w:val="005E50C9"/>
    <w:rsid w:val="005F07EE"/>
    <w:rsid w:val="005F2997"/>
    <w:rsid w:val="006060BB"/>
    <w:rsid w:val="0062666A"/>
    <w:rsid w:val="006422FF"/>
    <w:rsid w:val="00644E0D"/>
    <w:rsid w:val="00652E46"/>
    <w:rsid w:val="006629B3"/>
    <w:rsid w:val="006715E0"/>
    <w:rsid w:val="006758BE"/>
    <w:rsid w:val="00676EC0"/>
    <w:rsid w:val="0068074A"/>
    <w:rsid w:val="00680B94"/>
    <w:rsid w:val="00687DAF"/>
    <w:rsid w:val="00691B39"/>
    <w:rsid w:val="00691F52"/>
    <w:rsid w:val="006C42BD"/>
    <w:rsid w:val="006D4EC3"/>
    <w:rsid w:val="006E5B18"/>
    <w:rsid w:val="006F1947"/>
    <w:rsid w:val="006F55AE"/>
    <w:rsid w:val="00701A98"/>
    <w:rsid w:val="007158A4"/>
    <w:rsid w:val="00720DB7"/>
    <w:rsid w:val="00725274"/>
    <w:rsid w:val="0072550B"/>
    <w:rsid w:val="00744E11"/>
    <w:rsid w:val="00754E91"/>
    <w:rsid w:val="0077064F"/>
    <w:rsid w:val="00793B25"/>
    <w:rsid w:val="007A0BA1"/>
    <w:rsid w:val="007A3833"/>
    <w:rsid w:val="007E0B8F"/>
    <w:rsid w:val="00815949"/>
    <w:rsid w:val="008162A6"/>
    <w:rsid w:val="00867437"/>
    <w:rsid w:val="008A0D09"/>
    <w:rsid w:val="008B1866"/>
    <w:rsid w:val="008C48C0"/>
    <w:rsid w:val="008D3E53"/>
    <w:rsid w:val="008D509D"/>
    <w:rsid w:val="008D6412"/>
    <w:rsid w:val="00904916"/>
    <w:rsid w:val="00944014"/>
    <w:rsid w:val="0095402D"/>
    <w:rsid w:val="00955CC7"/>
    <w:rsid w:val="00961770"/>
    <w:rsid w:val="00974878"/>
    <w:rsid w:val="00985B52"/>
    <w:rsid w:val="00985EF8"/>
    <w:rsid w:val="00993D22"/>
    <w:rsid w:val="00997CA0"/>
    <w:rsid w:val="009A6DFD"/>
    <w:rsid w:val="009D125A"/>
    <w:rsid w:val="009D278F"/>
    <w:rsid w:val="009D29B0"/>
    <w:rsid w:val="009E6559"/>
    <w:rsid w:val="009F5A4D"/>
    <w:rsid w:val="00A003F8"/>
    <w:rsid w:val="00A1465A"/>
    <w:rsid w:val="00A153C0"/>
    <w:rsid w:val="00A20ED7"/>
    <w:rsid w:val="00A35815"/>
    <w:rsid w:val="00A35A00"/>
    <w:rsid w:val="00A4030E"/>
    <w:rsid w:val="00A43626"/>
    <w:rsid w:val="00A65B76"/>
    <w:rsid w:val="00A7077D"/>
    <w:rsid w:val="00A819D2"/>
    <w:rsid w:val="00A8311B"/>
    <w:rsid w:val="00A859FE"/>
    <w:rsid w:val="00A91C20"/>
    <w:rsid w:val="00A953FE"/>
    <w:rsid w:val="00AB2730"/>
    <w:rsid w:val="00AC42D4"/>
    <w:rsid w:val="00AC6072"/>
    <w:rsid w:val="00AD1884"/>
    <w:rsid w:val="00AD490F"/>
    <w:rsid w:val="00B054A0"/>
    <w:rsid w:val="00B071D0"/>
    <w:rsid w:val="00B0782D"/>
    <w:rsid w:val="00B23755"/>
    <w:rsid w:val="00B258A2"/>
    <w:rsid w:val="00B32C42"/>
    <w:rsid w:val="00B33C8E"/>
    <w:rsid w:val="00B3529D"/>
    <w:rsid w:val="00B426BF"/>
    <w:rsid w:val="00B503D7"/>
    <w:rsid w:val="00B61F6C"/>
    <w:rsid w:val="00B74C36"/>
    <w:rsid w:val="00B77F79"/>
    <w:rsid w:val="00BA0354"/>
    <w:rsid w:val="00BA6A7A"/>
    <w:rsid w:val="00BA6D67"/>
    <w:rsid w:val="00BB28DA"/>
    <w:rsid w:val="00BC0EC1"/>
    <w:rsid w:val="00BC4405"/>
    <w:rsid w:val="00BD5CEB"/>
    <w:rsid w:val="00BE298A"/>
    <w:rsid w:val="00BF56C0"/>
    <w:rsid w:val="00C01407"/>
    <w:rsid w:val="00C07787"/>
    <w:rsid w:val="00C12F62"/>
    <w:rsid w:val="00C23A5E"/>
    <w:rsid w:val="00C33570"/>
    <w:rsid w:val="00C409C4"/>
    <w:rsid w:val="00C52BBC"/>
    <w:rsid w:val="00C55E8D"/>
    <w:rsid w:val="00C622BC"/>
    <w:rsid w:val="00C76560"/>
    <w:rsid w:val="00C801E2"/>
    <w:rsid w:val="00C829EC"/>
    <w:rsid w:val="00C845F0"/>
    <w:rsid w:val="00C871F9"/>
    <w:rsid w:val="00C900ED"/>
    <w:rsid w:val="00C91586"/>
    <w:rsid w:val="00C92FFC"/>
    <w:rsid w:val="00C949BE"/>
    <w:rsid w:val="00CC0EF3"/>
    <w:rsid w:val="00CC74CC"/>
    <w:rsid w:val="00CD5BC8"/>
    <w:rsid w:val="00CD761B"/>
    <w:rsid w:val="00CE2B44"/>
    <w:rsid w:val="00CE4A66"/>
    <w:rsid w:val="00CE5164"/>
    <w:rsid w:val="00D053C2"/>
    <w:rsid w:val="00D3135F"/>
    <w:rsid w:val="00D33117"/>
    <w:rsid w:val="00D618DC"/>
    <w:rsid w:val="00D87A7F"/>
    <w:rsid w:val="00DA50CB"/>
    <w:rsid w:val="00DB3CB9"/>
    <w:rsid w:val="00DB6FBC"/>
    <w:rsid w:val="00DD78FD"/>
    <w:rsid w:val="00DF60E8"/>
    <w:rsid w:val="00E2268A"/>
    <w:rsid w:val="00E378FE"/>
    <w:rsid w:val="00E61092"/>
    <w:rsid w:val="00E8677D"/>
    <w:rsid w:val="00E96D9E"/>
    <w:rsid w:val="00EB76D9"/>
    <w:rsid w:val="00EB7EB8"/>
    <w:rsid w:val="00EC56D3"/>
    <w:rsid w:val="00ED173E"/>
    <w:rsid w:val="00ED6810"/>
    <w:rsid w:val="00EF193F"/>
    <w:rsid w:val="00F2114D"/>
    <w:rsid w:val="00F24797"/>
    <w:rsid w:val="00F254D6"/>
    <w:rsid w:val="00F33E00"/>
    <w:rsid w:val="00F655D3"/>
    <w:rsid w:val="00F750FC"/>
    <w:rsid w:val="00F83F7A"/>
    <w:rsid w:val="00FA181D"/>
    <w:rsid w:val="00FD3A30"/>
    <w:rsid w:val="00FD4D93"/>
  </w:rsids>
  <m:mathPr>
    <m:mathFont m:val="Cambria Math"/>
    <m:brkBin m:val="before"/>
    <m:brkBinSub m:val="--"/>
    <m:smallFrac m:val="0"/>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3F31"/>
    <w:rPr>
      <w:rFonts w:ascii="Calibri" w:eastAsia="SimSun" w:hAnsi="Calibri" w:cs="Times New Roman"/>
      <w:lang w:val="en-GB"/>
    </w:rPr>
  </w:style>
  <w:style w:type="paragraph" w:styleId="Heading1">
    <w:name w:val="heading 1"/>
    <w:basedOn w:val="Normal"/>
    <w:next w:val="Normal"/>
    <w:link w:val="Heading1Char"/>
    <w:uiPriority w:val="9"/>
    <w:qFormat/>
    <w:rsid w:val="004E02D0"/>
    <w:pPr>
      <w:keepNext/>
      <w:keepLines/>
      <w:spacing w:before="480" w:after="0"/>
      <w:outlineLvl w:val="0"/>
    </w:pPr>
    <w:rPr>
      <w:rFonts w:asciiTheme="majorHAnsi" w:eastAsiaTheme="majorEastAsia" w:hAnsiTheme="majorHAnsi" w:cstheme="majorBidi"/>
      <w:b/>
      <w:bCs/>
      <w:color w:val="5EA226" w:themeColor="accent1" w:themeShade="BF"/>
      <w:sz w:val="28"/>
      <w:szCs w:val="28"/>
    </w:rPr>
  </w:style>
  <w:style w:type="paragraph" w:styleId="Heading2">
    <w:name w:val="heading 2"/>
    <w:basedOn w:val="Normal"/>
    <w:next w:val="Normal"/>
    <w:link w:val="Heading2Char"/>
    <w:uiPriority w:val="9"/>
    <w:unhideWhenUsed/>
    <w:qFormat/>
    <w:rsid w:val="00C845F0"/>
    <w:pPr>
      <w:keepNext/>
      <w:keepLines/>
      <w:spacing w:before="200" w:after="0"/>
      <w:outlineLvl w:val="1"/>
    </w:pPr>
    <w:rPr>
      <w:rFonts w:asciiTheme="majorHAnsi" w:eastAsiaTheme="majorEastAsia" w:hAnsiTheme="majorHAnsi" w:cstheme="majorBidi"/>
      <w:b/>
      <w:bCs/>
      <w:color w:val="7FD13B" w:themeColor="accent1"/>
      <w:sz w:val="26"/>
      <w:szCs w:val="26"/>
    </w:rPr>
  </w:style>
  <w:style w:type="paragraph" w:styleId="Heading3">
    <w:name w:val="heading 3"/>
    <w:basedOn w:val="Normal"/>
    <w:next w:val="Normal"/>
    <w:link w:val="Heading3Char"/>
    <w:uiPriority w:val="9"/>
    <w:unhideWhenUsed/>
    <w:qFormat/>
    <w:rsid w:val="00961770"/>
    <w:pPr>
      <w:keepNext/>
      <w:keepLines/>
      <w:spacing w:before="200" w:after="0"/>
      <w:outlineLvl w:val="2"/>
    </w:pPr>
    <w:rPr>
      <w:rFonts w:asciiTheme="majorHAnsi" w:eastAsiaTheme="majorEastAsia" w:hAnsiTheme="majorHAnsi" w:cstheme="majorBidi"/>
      <w:b/>
      <w:bCs/>
      <w:color w:val="7FD13B" w:themeColor="accent1"/>
    </w:rPr>
  </w:style>
  <w:style w:type="paragraph" w:styleId="Heading4">
    <w:name w:val="heading 4"/>
    <w:basedOn w:val="Normal"/>
    <w:next w:val="Normal"/>
    <w:link w:val="Heading4Char"/>
    <w:uiPriority w:val="9"/>
    <w:semiHidden/>
    <w:unhideWhenUsed/>
    <w:qFormat/>
    <w:rsid w:val="0000408D"/>
    <w:pPr>
      <w:keepNext/>
      <w:keepLines/>
      <w:spacing w:before="200" w:after="0"/>
      <w:outlineLvl w:val="3"/>
    </w:pPr>
    <w:rPr>
      <w:rFonts w:asciiTheme="majorHAnsi" w:eastAsiaTheme="majorEastAsia" w:hAnsiTheme="majorHAnsi" w:cstheme="majorBidi"/>
      <w:b/>
      <w:bCs/>
      <w:i/>
      <w:iCs/>
      <w:color w:val="7FD13B"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E02D0"/>
    <w:rPr>
      <w:rFonts w:asciiTheme="majorHAnsi" w:eastAsiaTheme="majorEastAsia" w:hAnsiTheme="majorHAnsi" w:cstheme="majorBidi"/>
      <w:b/>
      <w:bCs/>
      <w:color w:val="5EA226" w:themeColor="accent1" w:themeShade="BF"/>
      <w:sz w:val="28"/>
      <w:szCs w:val="28"/>
      <w:lang w:val="en-GB"/>
    </w:rPr>
  </w:style>
  <w:style w:type="character" w:customStyle="1" w:styleId="Heading2Char">
    <w:name w:val="Heading 2 Char"/>
    <w:basedOn w:val="DefaultParagraphFont"/>
    <w:link w:val="Heading2"/>
    <w:uiPriority w:val="9"/>
    <w:rsid w:val="00C845F0"/>
    <w:rPr>
      <w:rFonts w:asciiTheme="majorHAnsi" w:eastAsiaTheme="majorEastAsia" w:hAnsiTheme="majorHAnsi" w:cstheme="majorBidi"/>
      <w:b/>
      <w:bCs/>
      <w:color w:val="7FD13B" w:themeColor="accent1"/>
      <w:sz w:val="26"/>
      <w:szCs w:val="26"/>
      <w:lang w:val="en-GB"/>
    </w:rPr>
  </w:style>
  <w:style w:type="character" w:customStyle="1" w:styleId="Heading3Char">
    <w:name w:val="Heading 3 Char"/>
    <w:basedOn w:val="DefaultParagraphFont"/>
    <w:link w:val="Heading3"/>
    <w:uiPriority w:val="9"/>
    <w:rsid w:val="00961770"/>
    <w:rPr>
      <w:rFonts w:asciiTheme="majorHAnsi" w:eastAsiaTheme="majorEastAsia" w:hAnsiTheme="majorHAnsi" w:cstheme="majorBidi"/>
      <w:b/>
      <w:bCs/>
      <w:color w:val="7FD13B" w:themeColor="accent1"/>
      <w:lang w:val="en-GB"/>
    </w:rPr>
  </w:style>
  <w:style w:type="character" w:customStyle="1" w:styleId="Heading4Char">
    <w:name w:val="Heading 4 Char"/>
    <w:basedOn w:val="DefaultParagraphFont"/>
    <w:link w:val="Heading4"/>
    <w:uiPriority w:val="9"/>
    <w:semiHidden/>
    <w:rsid w:val="0000408D"/>
    <w:rPr>
      <w:rFonts w:asciiTheme="majorHAnsi" w:eastAsiaTheme="majorEastAsia" w:hAnsiTheme="majorHAnsi" w:cstheme="majorBidi"/>
      <w:b/>
      <w:bCs/>
      <w:i/>
      <w:iCs/>
      <w:color w:val="7FD13B" w:themeColor="accent1"/>
      <w:lang w:val="en-GB"/>
    </w:rPr>
  </w:style>
  <w:style w:type="paragraph" w:styleId="ListParagraph">
    <w:name w:val="List Paragraph"/>
    <w:basedOn w:val="Normal"/>
    <w:uiPriority w:val="34"/>
    <w:qFormat/>
    <w:rsid w:val="00503F31"/>
    <w:pPr>
      <w:ind w:left="720"/>
      <w:contextualSpacing/>
    </w:pPr>
  </w:style>
  <w:style w:type="paragraph" w:styleId="BalloonText">
    <w:name w:val="Balloon Text"/>
    <w:basedOn w:val="Normal"/>
    <w:link w:val="BalloonTextChar"/>
    <w:semiHidden/>
    <w:unhideWhenUsed/>
    <w:rsid w:val="00BF56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56C0"/>
    <w:rPr>
      <w:rFonts w:ascii="Tahoma" w:eastAsia="SimSun" w:hAnsi="Tahoma" w:cs="Tahoma"/>
      <w:sz w:val="16"/>
      <w:szCs w:val="16"/>
      <w:lang w:val="en-GB"/>
    </w:rPr>
  </w:style>
  <w:style w:type="character" w:styleId="Hyperlink">
    <w:name w:val="Hyperlink"/>
    <w:basedOn w:val="DefaultParagraphFont"/>
    <w:uiPriority w:val="99"/>
    <w:unhideWhenUsed/>
    <w:rsid w:val="004F1E96"/>
    <w:rPr>
      <w:color w:val="0000FF"/>
      <w:u w:val="single"/>
    </w:rPr>
  </w:style>
  <w:style w:type="table" w:styleId="TableGrid">
    <w:name w:val="Table Grid"/>
    <w:basedOn w:val="TableNormal"/>
    <w:uiPriority w:val="59"/>
    <w:rsid w:val="00944014"/>
    <w:pPr>
      <w:spacing w:after="0" w:line="240" w:lineRule="auto"/>
    </w:pPr>
    <w:rPr>
      <w:rFonts w:ascii="Calibri" w:eastAsia="SimSun" w:hAnsi="Calibri" w:cs="Times New Roman"/>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Spacing">
    <w:name w:val="No Spacing"/>
    <w:uiPriority w:val="1"/>
    <w:qFormat/>
    <w:rsid w:val="00944014"/>
    <w:pPr>
      <w:spacing w:after="0" w:line="240" w:lineRule="auto"/>
    </w:pPr>
    <w:rPr>
      <w:rFonts w:ascii="Calibri" w:eastAsia="SimSun" w:hAnsi="Calibri" w:cs="Times New Roman"/>
      <w:lang w:val="en-GB"/>
    </w:rPr>
  </w:style>
  <w:style w:type="character" w:customStyle="1" w:styleId="ecxapple-style-span">
    <w:name w:val="ecxapple-style-span"/>
    <w:basedOn w:val="DefaultParagraphFont"/>
    <w:rsid w:val="00C91586"/>
  </w:style>
  <w:style w:type="character" w:customStyle="1" w:styleId="apple-style-span">
    <w:name w:val="apple-style-span"/>
    <w:basedOn w:val="DefaultParagraphFont"/>
    <w:rsid w:val="004943BA"/>
  </w:style>
  <w:style w:type="paragraph" w:styleId="TOCHeading">
    <w:name w:val="TOC Heading"/>
    <w:basedOn w:val="Heading1"/>
    <w:next w:val="Normal"/>
    <w:uiPriority w:val="39"/>
    <w:unhideWhenUsed/>
    <w:qFormat/>
    <w:rsid w:val="004E02D0"/>
    <w:pPr>
      <w:outlineLvl w:val="9"/>
    </w:pPr>
    <w:rPr>
      <w:lang w:val="en-US" w:eastAsia="en-US"/>
    </w:rPr>
  </w:style>
  <w:style w:type="paragraph" w:styleId="TOC2">
    <w:name w:val="toc 2"/>
    <w:basedOn w:val="Normal"/>
    <w:next w:val="Normal"/>
    <w:autoRedefine/>
    <w:uiPriority w:val="39"/>
    <w:unhideWhenUsed/>
    <w:qFormat/>
    <w:rsid w:val="004366D1"/>
    <w:pPr>
      <w:tabs>
        <w:tab w:val="right" w:leader="dot" w:pos="9350"/>
      </w:tabs>
      <w:spacing w:after="100"/>
    </w:pPr>
    <w:rPr>
      <w:rFonts w:ascii="Times New Roman" w:eastAsiaTheme="minorEastAsia" w:hAnsi="Times New Roman"/>
      <w:sz w:val="24"/>
      <w:szCs w:val="24"/>
      <w:lang w:val="ms-MY" w:eastAsia="en-US"/>
    </w:rPr>
  </w:style>
  <w:style w:type="paragraph" w:styleId="TOC1">
    <w:name w:val="toc 1"/>
    <w:basedOn w:val="Normal"/>
    <w:next w:val="Normal"/>
    <w:autoRedefine/>
    <w:uiPriority w:val="39"/>
    <w:unhideWhenUsed/>
    <w:qFormat/>
    <w:rsid w:val="000B600C"/>
    <w:pPr>
      <w:tabs>
        <w:tab w:val="right" w:leader="dot" w:pos="9350"/>
      </w:tabs>
      <w:spacing w:after="100"/>
    </w:pPr>
    <w:rPr>
      <w:rFonts w:ascii="Times New Roman" w:eastAsiaTheme="minorEastAsia" w:hAnsi="Times New Roman"/>
      <w:noProof/>
      <w:lang w:val="ms-MY" w:eastAsia="en-US"/>
    </w:rPr>
  </w:style>
  <w:style w:type="paragraph" w:styleId="TOC3">
    <w:name w:val="toc 3"/>
    <w:basedOn w:val="Normal"/>
    <w:next w:val="Normal"/>
    <w:autoRedefine/>
    <w:uiPriority w:val="39"/>
    <w:unhideWhenUsed/>
    <w:qFormat/>
    <w:rsid w:val="006C42BD"/>
    <w:pPr>
      <w:tabs>
        <w:tab w:val="right" w:leader="dot" w:pos="9350"/>
      </w:tabs>
      <w:spacing w:after="100"/>
    </w:pPr>
    <w:rPr>
      <w:rFonts w:asciiTheme="minorHAnsi" w:eastAsiaTheme="minorEastAsia" w:hAnsiTheme="minorHAnsi" w:cstheme="minorBidi"/>
      <w:lang w:val="en-US" w:eastAsia="en-US"/>
    </w:rPr>
  </w:style>
  <w:style w:type="character" w:styleId="FollowedHyperlink">
    <w:name w:val="FollowedHyperlink"/>
    <w:basedOn w:val="DefaultParagraphFont"/>
    <w:uiPriority w:val="99"/>
    <w:semiHidden/>
    <w:unhideWhenUsed/>
    <w:rsid w:val="008C48C0"/>
    <w:rPr>
      <w:color w:val="5F7791" w:themeColor="followedHyperlink"/>
      <w:u w:val="single"/>
    </w:rPr>
  </w:style>
  <w:style w:type="paragraph" w:styleId="Header">
    <w:name w:val="header"/>
    <w:basedOn w:val="Normal"/>
    <w:link w:val="HeaderChar"/>
    <w:unhideWhenUsed/>
    <w:rsid w:val="00134F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4FA6"/>
    <w:rPr>
      <w:rFonts w:ascii="Calibri" w:eastAsia="SimSun" w:hAnsi="Calibri" w:cs="Times New Roman"/>
      <w:lang w:val="en-GB"/>
    </w:rPr>
  </w:style>
  <w:style w:type="paragraph" w:styleId="Footer">
    <w:name w:val="footer"/>
    <w:basedOn w:val="Normal"/>
    <w:link w:val="FooterChar"/>
    <w:unhideWhenUsed/>
    <w:rsid w:val="00134F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4FA6"/>
    <w:rPr>
      <w:rFonts w:ascii="Calibri" w:eastAsia="SimSun" w:hAnsi="Calibri" w:cs="Times New Roman"/>
      <w:lang w:val="en-GB"/>
    </w:rPr>
  </w:style>
  <w:style w:type="paragraph" w:styleId="Title">
    <w:name w:val="Title"/>
    <w:basedOn w:val="Normal"/>
    <w:link w:val="TitleChar"/>
    <w:qFormat/>
    <w:rsid w:val="003D71A9"/>
    <w:pPr>
      <w:spacing w:after="0" w:line="240" w:lineRule="auto"/>
      <w:jc w:val="center"/>
    </w:pPr>
    <w:rPr>
      <w:rFonts w:ascii="Times New Roman" w:eastAsia="Times New Roman" w:hAnsi="Times New Roman"/>
      <w:b/>
      <w:bCs/>
      <w:sz w:val="24"/>
      <w:szCs w:val="24"/>
      <w:lang w:eastAsia="en-US"/>
    </w:rPr>
  </w:style>
  <w:style w:type="character" w:customStyle="1" w:styleId="TitleChar">
    <w:name w:val="Title Char"/>
    <w:basedOn w:val="DefaultParagraphFont"/>
    <w:link w:val="Title"/>
    <w:rsid w:val="003D71A9"/>
    <w:rPr>
      <w:rFonts w:ascii="Times New Roman" w:eastAsia="Times New Roman" w:hAnsi="Times New Roman" w:cs="Times New Roman"/>
      <w:b/>
      <w:bCs/>
      <w:sz w:val="24"/>
      <w:szCs w:val="24"/>
      <w:lang w:val="en-GB" w:eastAsia="en-US"/>
    </w:rPr>
  </w:style>
  <w:style w:type="paragraph" w:styleId="BodyText">
    <w:name w:val="Body Text"/>
    <w:basedOn w:val="Normal"/>
    <w:link w:val="BodyTextChar"/>
    <w:semiHidden/>
    <w:rsid w:val="003D71A9"/>
    <w:pPr>
      <w:spacing w:after="0" w:line="240" w:lineRule="auto"/>
      <w:jc w:val="both"/>
    </w:pPr>
    <w:rPr>
      <w:rFonts w:ascii="Times New Roman" w:eastAsia="Times New Roman" w:hAnsi="Times New Roman"/>
      <w:sz w:val="24"/>
      <w:szCs w:val="24"/>
      <w:lang w:eastAsia="en-US"/>
    </w:rPr>
  </w:style>
  <w:style w:type="character" w:customStyle="1" w:styleId="BodyTextChar">
    <w:name w:val="Body Text Char"/>
    <w:basedOn w:val="DefaultParagraphFont"/>
    <w:link w:val="BodyText"/>
    <w:semiHidden/>
    <w:rsid w:val="003D71A9"/>
    <w:rPr>
      <w:rFonts w:ascii="Times New Roman" w:eastAsia="Times New Roman" w:hAnsi="Times New Roman" w:cs="Times New Roman"/>
      <w:sz w:val="24"/>
      <w:szCs w:val="24"/>
      <w:lang w:val="en-GB" w:eastAsia="en-US"/>
    </w:rPr>
  </w:style>
  <w:style w:type="paragraph" w:styleId="Subtitle">
    <w:name w:val="Subtitle"/>
    <w:basedOn w:val="Normal"/>
    <w:link w:val="SubtitleChar"/>
    <w:qFormat/>
    <w:rsid w:val="0000408D"/>
    <w:pPr>
      <w:spacing w:after="0" w:line="240" w:lineRule="auto"/>
      <w:jc w:val="center"/>
    </w:pPr>
    <w:rPr>
      <w:rFonts w:ascii="Times New Roman" w:eastAsia="Times New Roman" w:hAnsi="Times New Roman"/>
      <w:b/>
      <w:sz w:val="20"/>
      <w:szCs w:val="20"/>
      <w:lang w:val="en-AU"/>
    </w:rPr>
  </w:style>
  <w:style w:type="character" w:customStyle="1" w:styleId="SubtitleChar">
    <w:name w:val="Subtitle Char"/>
    <w:basedOn w:val="DefaultParagraphFont"/>
    <w:link w:val="Subtitle"/>
    <w:rsid w:val="0000408D"/>
    <w:rPr>
      <w:rFonts w:ascii="Times New Roman" w:eastAsia="Times New Roman" w:hAnsi="Times New Roman" w:cs="Times New Roman"/>
      <w:b/>
      <w:sz w:val="20"/>
      <w:szCs w:val="20"/>
      <w:lang w:val="en-AU"/>
    </w:rPr>
  </w:style>
  <w:style w:type="paragraph" w:customStyle="1" w:styleId="CharChar">
    <w:name w:val="Char Char"/>
    <w:basedOn w:val="Normal"/>
    <w:rsid w:val="00A153C0"/>
    <w:pPr>
      <w:widowControl w:val="0"/>
      <w:spacing w:after="160" w:line="240" w:lineRule="exact"/>
      <w:jc w:val="both"/>
    </w:pPr>
    <w:rPr>
      <w:rFonts w:ascii="Verdana" w:eastAsia="Times New Roman" w:hAnsi="Verdana"/>
      <w:kern w:val="2"/>
      <w:sz w:val="20"/>
      <w:szCs w:val="20"/>
      <w:lang w:eastAsia="en-US"/>
    </w:rPr>
  </w:style>
  <w:style w:type="paragraph" w:styleId="TOC4">
    <w:name w:val="toc 4"/>
    <w:basedOn w:val="Normal"/>
    <w:next w:val="Normal"/>
    <w:autoRedefine/>
    <w:semiHidden/>
    <w:rsid w:val="00A153C0"/>
    <w:pPr>
      <w:widowControl w:val="0"/>
      <w:spacing w:after="0" w:line="240" w:lineRule="auto"/>
      <w:ind w:left="630"/>
    </w:pPr>
    <w:rPr>
      <w:rFonts w:ascii="Times New Roman" w:hAnsi="Times New Roman"/>
      <w:kern w:val="2"/>
      <w:sz w:val="20"/>
      <w:szCs w:val="24"/>
    </w:rPr>
  </w:style>
  <w:style w:type="paragraph" w:styleId="TOC5">
    <w:name w:val="toc 5"/>
    <w:basedOn w:val="Normal"/>
    <w:next w:val="Normal"/>
    <w:autoRedefine/>
    <w:semiHidden/>
    <w:rsid w:val="00A153C0"/>
    <w:pPr>
      <w:widowControl w:val="0"/>
      <w:spacing w:after="0" w:line="240" w:lineRule="auto"/>
      <w:ind w:left="840"/>
    </w:pPr>
    <w:rPr>
      <w:rFonts w:ascii="Times New Roman" w:hAnsi="Times New Roman"/>
      <w:kern w:val="2"/>
      <w:sz w:val="20"/>
      <w:szCs w:val="24"/>
    </w:rPr>
  </w:style>
  <w:style w:type="paragraph" w:styleId="TOC6">
    <w:name w:val="toc 6"/>
    <w:basedOn w:val="Normal"/>
    <w:next w:val="Normal"/>
    <w:autoRedefine/>
    <w:semiHidden/>
    <w:rsid w:val="00A153C0"/>
    <w:pPr>
      <w:widowControl w:val="0"/>
      <w:spacing w:after="0" w:line="240" w:lineRule="auto"/>
      <w:ind w:left="1050"/>
    </w:pPr>
    <w:rPr>
      <w:rFonts w:ascii="Times New Roman" w:hAnsi="Times New Roman"/>
      <w:kern w:val="2"/>
      <w:sz w:val="20"/>
      <w:szCs w:val="24"/>
    </w:rPr>
  </w:style>
  <w:style w:type="paragraph" w:styleId="TOC7">
    <w:name w:val="toc 7"/>
    <w:basedOn w:val="Normal"/>
    <w:next w:val="Normal"/>
    <w:autoRedefine/>
    <w:semiHidden/>
    <w:rsid w:val="00A153C0"/>
    <w:pPr>
      <w:widowControl w:val="0"/>
      <w:spacing w:after="0" w:line="240" w:lineRule="auto"/>
      <w:ind w:left="1260"/>
    </w:pPr>
    <w:rPr>
      <w:rFonts w:ascii="Times New Roman" w:hAnsi="Times New Roman"/>
      <w:kern w:val="2"/>
      <w:sz w:val="20"/>
      <w:szCs w:val="24"/>
    </w:rPr>
  </w:style>
  <w:style w:type="paragraph" w:styleId="TOC8">
    <w:name w:val="toc 8"/>
    <w:basedOn w:val="Normal"/>
    <w:next w:val="Normal"/>
    <w:autoRedefine/>
    <w:semiHidden/>
    <w:rsid w:val="00A153C0"/>
    <w:pPr>
      <w:widowControl w:val="0"/>
      <w:spacing w:after="0" w:line="240" w:lineRule="auto"/>
      <w:ind w:left="1470"/>
    </w:pPr>
    <w:rPr>
      <w:rFonts w:ascii="Times New Roman" w:hAnsi="Times New Roman"/>
      <w:kern w:val="2"/>
      <w:sz w:val="20"/>
      <w:szCs w:val="24"/>
    </w:rPr>
  </w:style>
  <w:style w:type="paragraph" w:styleId="TOC9">
    <w:name w:val="toc 9"/>
    <w:basedOn w:val="Normal"/>
    <w:next w:val="Normal"/>
    <w:autoRedefine/>
    <w:semiHidden/>
    <w:rsid w:val="00A153C0"/>
    <w:pPr>
      <w:widowControl w:val="0"/>
      <w:spacing w:after="0" w:line="240" w:lineRule="auto"/>
      <w:ind w:left="1680"/>
    </w:pPr>
    <w:rPr>
      <w:rFonts w:ascii="Times New Roman" w:hAnsi="Times New Roman"/>
      <w:kern w:val="2"/>
      <w:sz w:val="20"/>
      <w:szCs w:val="24"/>
    </w:rPr>
  </w:style>
  <w:style w:type="character" w:styleId="PageNumber">
    <w:name w:val="page number"/>
    <w:basedOn w:val="DefaultParagraphFont"/>
    <w:rsid w:val="00A153C0"/>
  </w:style>
  <w:style w:type="paragraph" w:styleId="FootnoteText">
    <w:name w:val="footnote text"/>
    <w:basedOn w:val="Normal"/>
    <w:link w:val="FootnoteTextChar"/>
    <w:semiHidden/>
    <w:rsid w:val="00A153C0"/>
    <w:pPr>
      <w:widowControl w:val="0"/>
      <w:spacing w:after="0" w:line="240" w:lineRule="auto"/>
      <w:jc w:val="both"/>
    </w:pPr>
    <w:rPr>
      <w:rFonts w:ascii="Times New Roman" w:hAnsi="Times New Roman"/>
      <w:kern w:val="2"/>
      <w:sz w:val="20"/>
      <w:szCs w:val="20"/>
    </w:rPr>
  </w:style>
  <w:style w:type="character" w:customStyle="1" w:styleId="FootnoteTextChar">
    <w:name w:val="Footnote Text Char"/>
    <w:basedOn w:val="DefaultParagraphFont"/>
    <w:link w:val="FootnoteText"/>
    <w:semiHidden/>
    <w:rsid w:val="00A153C0"/>
    <w:rPr>
      <w:rFonts w:ascii="Times New Roman" w:eastAsia="SimSun" w:hAnsi="Times New Roman" w:cs="Times New Roman"/>
      <w:kern w:val="2"/>
      <w:sz w:val="20"/>
      <w:szCs w:val="20"/>
      <w:lang w:val="en-GB"/>
    </w:rPr>
  </w:style>
  <w:style w:type="paragraph" w:customStyle="1" w:styleId="ecxmsonormal">
    <w:name w:val="ecxmsonormal"/>
    <w:basedOn w:val="Normal"/>
    <w:rsid w:val="00A153C0"/>
    <w:pPr>
      <w:spacing w:after="324" w:line="240" w:lineRule="auto"/>
    </w:pPr>
    <w:rPr>
      <w:rFonts w:ascii="Times New Roman" w:eastAsia="Times New Roman" w:hAnsi="Times New Roman"/>
      <w:sz w:val="24"/>
      <w:szCs w:val="24"/>
      <w:lang w:val="en-US"/>
    </w:rPr>
  </w:style>
  <w:style w:type="character" w:styleId="Emphasis">
    <w:name w:val="Emphasis"/>
    <w:basedOn w:val="DefaultParagraphFont"/>
    <w:uiPriority w:val="20"/>
    <w:qFormat/>
    <w:rsid w:val="00A153C0"/>
    <w:rPr>
      <w:b/>
      <w:bCs/>
      <w:i w:val="0"/>
      <w:iCs w:val="0"/>
    </w:rPr>
  </w:style>
  <w:style w:type="character" w:customStyle="1" w:styleId="st">
    <w:name w:val="st"/>
    <w:basedOn w:val="DefaultParagraphFont"/>
    <w:rsid w:val="00A153C0"/>
  </w:style>
  <w:style w:type="character" w:customStyle="1" w:styleId="hps">
    <w:name w:val="hps"/>
    <w:basedOn w:val="DefaultParagraphFont"/>
    <w:rsid w:val="00A153C0"/>
  </w:style>
  <w:style w:type="character" w:customStyle="1" w:styleId="shorttext">
    <w:name w:val="short_text"/>
    <w:basedOn w:val="DefaultParagraphFont"/>
    <w:rsid w:val="00A153C0"/>
  </w:style>
  <w:style w:type="character" w:customStyle="1" w:styleId="atn">
    <w:name w:val="atn"/>
    <w:basedOn w:val="DefaultParagraphFont"/>
    <w:rsid w:val="00A153C0"/>
  </w:style>
  <w:style w:type="character" w:styleId="Strong">
    <w:name w:val="Strong"/>
    <w:basedOn w:val="DefaultParagraphFont"/>
    <w:uiPriority w:val="22"/>
    <w:qFormat/>
    <w:rsid w:val="00CC74CC"/>
    <w:rPr>
      <w:b/>
      <w:bCs/>
    </w:rPr>
  </w:style>
  <w:style w:type="paragraph" w:customStyle="1" w:styleId="Default">
    <w:name w:val="Default"/>
    <w:rsid w:val="00BA6D67"/>
    <w:pPr>
      <w:autoSpaceDE w:val="0"/>
      <w:autoSpaceDN w:val="0"/>
      <w:adjustRightInd w:val="0"/>
      <w:spacing w:after="0" w:line="240" w:lineRule="auto"/>
    </w:pPr>
    <w:rPr>
      <w:rFonts w:ascii="Calibri" w:eastAsia="Calibri" w:hAnsi="Calibri" w:cs="Calibri"/>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3F31"/>
    <w:rPr>
      <w:rFonts w:ascii="Calibri" w:eastAsia="SimSun" w:hAnsi="Calibri" w:cs="Times New Roman"/>
      <w:lang w:val="en-GB"/>
    </w:rPr>
  </w:style>
  <w:style w:type="paragraph" w:styleId="Heading1">
    <w:name w:val="heading 1"/>
    <w:basedOn w:val="Normal"/>
    <w:next w:val="Normal"/>
    <w:link w:val="Heading1Char"/>
    <w:uiPriority w:val="9"/>
    <w:qFormat/>
    <w:rsid w:val="004E02D0"/>
    <w:pPr>
      <w:keepNext/>
      <w:keepLines/>
      <w:spacing w:before="480" w:after="0"/>
      <w:outlineLvl w:val="0"/>
    </w:pPr>
    <w:rPr>
      <w:rFonts w:asciiTheme="majorHAnsi" w:eastAsiaTheme="majorEastAsia" w:hAnsiTheme="majorHAnsi" w:cstheme="majorBidi"/>
      <w:b/>
      <w:bCs/>
      <w:color w:val="5EA226" w:themeColor="accent1" w:themeShade="BF"/>
      <w:sz w:val="28"/>
      <w:szCs w:val="28"/>
    </w:rPr>
  </w:style>
  <w:style w:type="paragraph" w:styleId="Heading2">
    <w:name w:val="heading 2"/>
    <w:basedOn w:val="Normal"/>
    <w:next w:val="Normal"/>
    <w:link w:val="Heading2Char"/>
    <w:uiPriority w:val="9"/>
    <w:unhideWhenUsed/>
    <w:qFormat/>
    <w:rsid w:val="00C845F0"/>
    <w:pPr>
      <w:keepNext/>
      <w:keepLines/>
      <w:spacing w:before="200" w:after="0"/>
      <w:outlineLvl w:val="1"/>
    </w:pPr>
    <w:rPr>
      <w:rFonts w:asciiTheme="majorHAnsi" w:eastAsiaTheme="majorEastAsia" w:hAnsiTheme="majorHAnsi" w:cstheme="majorBidi"/>
      <w:b/>
      <w:bCs/>
      <w:color w:val="7FD13B" w:themeColor="accent1"/>
      <w:sz w:val="26"/>
      <w:szCs w:val="26"/>
    </w:rPr>
  </w:style>
  <w:style w:type="paragraph" w:styleId="Heading3">
    <w:name w:val="heading 3"/>
    <w:basedOn w:val="Normal"/>
    <w:next w:val="Normal"/>
    <w:link w:val="Heading3Char"/>
    <w:uiPriority w:val="9"/>
    <w:unhideWhenUsed/>
    <w:qFormat/>
    <w:rsid w:val="00961770"/>
    <w:pPr>
      <w:keepNext/>
      <w:keepLines/>
      <w:spacing w:before="200" w:after="0"/>
      <w:outlineLvl w:val="2"/>
    </w:pPr>
    <w:rPr>
      <w:rFonts w:asciiTheme="majorHAnsi" w:eastAsiaTheme="majorEastAsia" w:hAnsiTheme="majorHAnsi" w:cstheme="majorBidi"/>
      <w:b/>
      <w:bCs/>
      <w:color w:val="7FD13B" w:themeColor="accent1"/>
    </w:rPr>
  </w:style>
  <w:style w:type="paragraph" w:styleId="Heading4">
    <w:name w:val="heading 4"/>
    <w:basedOn w:val="Normal"/>
    <w:next w:val="Normal"/>
    <w:link w:val="Heading4Char"/>
    <w:uiPriority w:val="9"/>
    <w:semiHidden/>
    <w:unhideWhenUsed/>
    <w:qFormat/>
    <w:rsid w:val="0000408D"/>
    <w:pPr>
      <w:keepNext/>
      <w:keepLines/>
      <w:spacing w:before="200" w:after="0"/>
      <w:outlineLvl w:val="3"/>
    </w:pPr>
    <w:rPr>
      <w:rFonts w:asciiTheme="majorHAnsi" w:eastAsiaTheme="majorEastAsia" w:hAnsiTheme="majorHAnsi" w:cstheme="majorBidi"/>
      <w:b/>
      <w:bCs/>
      <w:i/>
      <w:iCs/>
      <w:color w:val="7FD13B"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E02D0"/>
    <w:rPr>
      <w:rFonts w:asciiTheme="majorHAnsi" w:eastAsiaTheme="majorEastAsia" w:hAnsiTheme="majorHAnsi" w:cstheme="majorBidi"/>
      <w:b/>
      <w:bCs/>
      <w:color w:val="5EA226" w:themeColor="accent1" w:themeShade="BF"/>
      <w:sz w:val="28"/>
      <w:szCs w:val="28"/>
      <w:lang w:val="en-GB"/>
    </w:rPr>
  </w:style>
  <w:style w:type="character" w:customStyle="1" w:styleId="Heading2Char">
    <w:name w:val="Heading 2 Char"/>
    <w:basedOn w:val="DefaultParagraphFont"/>
    <w:link w:val="Heading2"/>
    <w:uiPriority w:val="9"/>
    <w:rsid w:val="00C845F0"/>
    <w:rPr>
      <w:rFonts w:asciiTheme="majorHAnsi" w:eastAsiaTheme="majorEastAsia" w:hAnsiTheme="majorHAnsi" w:cstheme="majorBidi"/>
      <w:b/>
      <w:bCs/>
      <w:color w:val="7FD13B" w:themeColor="accent1"/>
      <w:sz w:val="26"/>
      <w:szCs w:val="26"/>
      <w:lang w:val="en-GB"/>
    </w:rPr>
  </w:style>
  <w:style w:type="character" w:customStyle="1" w:styleId="Heading3Char">
    <w:name w:val="Heading 3 Char"/>
    <w:basedOn w:val="DefaultParagraphFont"/>
    <w:link w:val="Heading3"/>
    <w:uiPriority w:val="9"/>
    <w:rsid w:val="00961770"/>
    <w:rPr>
      <w:rFonts w:asciiTheme="majorHAnsi" w:eastAsiaTheme="majorEastAsia" w:hAnsiTheme="majorHAnsi" w:cstheme="majorBidi"/>
      <w:b/>
      <w:bCs/>
      <w:color w:val="7FD13B" w:themeColor="accent1"/>
      <w:lang w:val="en-GB"/>
    </w:rPr>
  </w:style>
  <w:style w:type="character" w:customStyle="1" w:styleId="Heading4Char">
    <w:name w:val="Heading 4 Char"/>
    <w:basedOn w:val="DefaultParagraphFont"/>
    <w:link w:val="Heading4"/>
    <w:uiPriority w:val="9"/>
    <w:semiHidden/>
    <w:rsid w:val="0000408D"/>
    <w:rPr>
      <w:rFonts w:asciiTheme="majorHAnsi" w:eastAsiaTheme="majorEastAsia" w:hAnsiTheme="majorHAnsi" w:cstheme="majorBidi"/>
      <w:b/>
      <w:bCs/>
      <w:i/>
      <w:iCs/>
      <w:color w:val="7FD13B" w:themeColor="accent1"/>
      <w:lang w:val="en-GB"/>
    </w:rPr>
  </w:style>
  <w:style w:type="paragraph" w:styleId="ListParagraph">
    <w:name w:val="List Paragraph"/>
    <w:basedOn w:val="Normal"/>
    <w:uiPriority w:val="34"/>
    <w:qFormat/>
    <w:rsid w:val="00503F31"/>
    <w:pPr>
      <w:ind w:left="720"/>
      <w:contextualSpacing/>
    </w:pPr>
  </w:style>
  <w:style w:type="paragraph" w:styleId="BalloonText">
    <w:name w:val="Balloon Text"/>
    <w:basedOn w:val="Normal"/>
    <w:link w:val="BalloonTextChar"/>
    <w:semiHidden/>
    <w:unhideWhenUsed/>
    <w:rsid w:val="00BF56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56C0"/>
    <w:rPr>
      <w:rFonts w:ascii="Tahoma" w:eastAsia="SimSun" w:hAnsi="Tahoma" w:cs="Tahoma"/>
      <w:sz w:val="16"/>
      <w:szCs w:val="16"/>
      <w:lang w:val="en-GB"/>
    </w:rPr>
  </w:style>
  <w:style w:type="character" w:styleId="Hyperlink">
    <w:name w:val="Hyperlink"/>
    <w:basedOn w:val="DefaultParagraphFont"/>
    <w:uiPriority w:val="99"/>
    <w:unhideWhenUsed/>
    <w:rsid w:val="004F1E96"/>
    <w:rPr>
      <w:color w:val="0000FF"/>
      <w:u w:val="single"/>
    </w:rPr>
  </w:style>
  <w:style w:type="table" w:styleId="TableGrid">
    <w:name w:val="Table Grid"/>
    <w:basedOn w:val="TableNormal"/>
    <w:uiPriority w:val="59"/>
    <w:rsid w:val="00944014"/>
    <w:pPr>
      <w:spacing w:after="0" w:line="240" w:lineRule="auto"/>
    </w:pPr>
    <w:rPr>
      <w:rFonts w:ascii="Calibri" w:eastAsia="SimSun" w:hAnsi="Calibri" w:cs="Times New Roman"/>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Spacing">
    <w:name w:val="No Spacing"/>
    <w:uiPriority w:val="1"/>
    <w:qFormat/>
    <w:rsid w:val="00944014"/>
    <w:pPr>
      <w:spacing w:after="0" w:line="240" w:lineRule="auto"/>
    </w:pPr>
    <w:rPr>
      <w:rFonts w:ascii="Calibri" w:eastAsia="SimSun" w:hAnsi="Calibri" w:cs="Times New Roman"/>
      <w:lang w:val="en-GB"/>
    </w:rPr>
  </w:style>
  <w:style w:type="character" w:customStyle="1" w:styleId="ecxapple-style-span">
    <w:name w:val="ecxapple-style-span"/>
    <w:basedOn w:val="DefaultParagraphFont"/>
    <w:rsid w:val="00C91586"/>
  </w:style>
  <w:style w:type="character" w:customStyle="1" w:styleId="apple-style-span">
    <w:name w:val="apple-style-span"/>
    <w:basedOn w:val="DefaultParagraphFont"/>
    <w:rsid w:val="004943BA"/>
  </w:style>
  <w:style w:type="paragraph" w:styleId="TOCHeading">
    <w:name w:val="TOC Heading"/>
    <w:basedOn w:val="Heading1"/>
    <w:next w:val="Normal"/>
    <w:uiPriority w:val="39"/>
    <w:unhideWhenUsed/>
    <w:qFormat/>
    <w:rsid w:val="004E02D0"/>
    <w:pPr>
      <w:outlineLvl w:val="9"/>
    </w:pPr>
    <w:rPr>
      <w:lang w:val="en-US" w:eastAsia="en-US"/>
    </w:rPr>
  </w:style>
  <w:style w:type="paragraph" w:styleId="TOC2">
    <w:name w:val="toc 2"/>
    <w:basedOn w:val="Normal"/>
    <w:next w:val="Normal"/>
    <w:autoRedefine/>
    <w:uiPriority w:val="39"/>
    <w:unhideWhenUsed/>
    <w:qFormat/>
    <w:rsid w:val="004366D1"/>
    <w:pPr>
      <w:tabs>
        <w:tab w:val="right" w:leader="dot" w:pos="9350"/>
      </w:tabs>
      <w:spacing w:after="100"/>
    </w:pPr>
    <w:rPr>
      <w:rFonts w:ascii="Times New Roman" w:eastAsiaTheme="minorEastAsia" w:hAnsi="Times New Roman"/>
      <w:sz w:val="24"/>
      <w:szCs w:val="24"/>
      <w:lang w:val="ms-MY" w:eastAsia="en-US"/>
    </w:rPr>
  </w:style>
  <w:style w:type="paragraph" w:styleId="TOC1">
    <w:name w:val="toc 1"/>
    <w:basedOn w:val="Normal"/>
    <w:next w:val="Normal"/>
    <w:autoRedefine/>
    <w:uiPriority w:val="39"/>
    <w:unhideWhenUsed/>
    <w:qFormat/>
    <w:rsid w:val="000B600C"/>
    <w:pPr>
      <w:tabs>
        <w:tab w:val="right" w:leader="dot" w:pos="9350"/>
      </w:tabs>
      <w:spacing w:after="100"/>
    </w:pPr>
    <w:rPr>
      <w:rFonts w:ascii="Times New Roman" w:eastAsiaTheme="minorEastAsia" w:hAnsi="Times New Roman"/>
      <w:noProof/>
      <w:lang w:val="ms-MY" w:eastAsia="en-US"/>
    </w:rPr>
  </w:style>
  <w:style w:type="paragraph" w:styleId="TOC3">
    <w:name w:val="toc 3"/>
    <w:basedOn w:val="Normal"/>
    <w:next w:val="Normal"/>
    <w:autoRedefine/>
    <w:uiPriority w:val="39"/>
    <w:unhideWhenUsed/>
    <w:qFormat/>
    <w:rsid w:val="006C42BD"/>
    <w:pPr>
      <w:tabs>
        <w:tab w:val="right" w:leader="dot" w:pos="9350"/>
      </w:tabs>
      <w:spacing w:after="100"/>
    </w:pPr>
    <w:rPr>
      <w:rFonts w:asciiTheme="minorHAnsi" w:eastAsiaTheme="minorEastAsia" w:hAnsiTheme="minorHAnsi" w:cstheme="minorBidi"/>
      <w:lang w:val="en-US" w:eastAsia="en-US"/>
    </w:rPr>
  </w:style>
  <w:style w:type="character" w:styleId="FollowedHyperlink">
    <w:name w:val="FollowedHyperlink"/>
    <w:basedOn w:val="DefaultParagraphFont"/>
    <w:uiPriority w:val="99"/>
    <w:semiHidden/>
    <w:unhideWhenUsed/>
    <w:rsid w:val="008C48C0"/>
    <w:rPr>
      <w:color w:val="5F7791" w:themeColor="followedHyperlink"/>
      <w:u w:val="single"/>
    </w:rPr>
  </w:style>
  <w:style w:type="paragraph" w:styleId="Header">
    <w:name w:val="header"/>
    <w:basedOn w:val="Normal"/>
    <w:link w:val="HeaderChar"/>
    <w:unhideWhenUsed/>
    <w:rsid w:val="00134F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4FA6"/>
    <w:rPr>
      <w:rFonts w:ascii="Calibri" w:eastAsia="SimSun" w:hAnsi="Calibri" w:cs="Times New Roman"/>
      <w:lang w:val="en-GB"/>
    </w:rPr>
  </w:style>
  <w:style w:type="paragraph" w:styleId="Footer">
    <w:name w:val="footer"/>
    <w:basedOn w:val="Normal"/>
    <w:link w:val="FooterChar"/>
    <w:unhideWhenUsed/>
    <w:rsid w:val="00134F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4FA6"/>
    <w:rPr>
      <w:rFonts w:ascii="Calibri" w:eastAsia="SimSun" w:hAnsi="Calibri" w:cs="Times New Roman"/>
      <w:lang w:val="en-GB"/>
    </w:rPr>
  </w:style>
  <w:style w:type="paragraph" w:styleId="Title">
    <w:name w:val="Title"/>
    <w:basedOn w:val="Normal"/>
    <w:link w:val="TitleChar"/>
    <w:qFormat/>
    <w:rsid w:val="003D71A9"/>
    <w:pPr>
      <w:spacing w:after="0" w:line="240" w:lineRule="auto"/>
      <w:jc w:val="center"/>
    </w:pPr>
    <w:rPr>
      <w:rFonts w:ascii="Times New Roman" w:eastAsia="Times New Roman" w:hAnsi="Times New Roman"/>
      <w:b/>
      <w:bCs/>
      <w:sz w:val="24"/>
      <w:szCs w:val="24"/>
      <w:lang w:eastAsia="en-US"/>
    </w:rPr>
  </w:style>
  <w:style w:type="character" w:customStyle="1" w:styleId="TitleChar">
    <w:name w:val="Title Char"/>
    <w:basedOn w:val="DefaultParagraphFont"/>
    <w:link w:val="Title"/>
    <w:rsid w:val="003D71A9"/>
    <w:rPr>
      <w:rFonts w:ascii="Times New Roman" w:eastAsia="Times New Roman" w:hAnsi="Times New Roman" w:cs="Times New Roman"/>
      <w:b/>
      <w:bCs/>
      <w:sz w:val="24"/>
      <w:szCs w:val="24"/>
      <w:lang w:val="en-GB" w:eastAsia="en-US"/>
    </w:rPr>
  </w:style>
  <w:style w:type="paragraph" w:styleId="BodyText">
    <w:name w:val="Body Text"/>
    <w:basedOn w:val="Normal"/>
    <w:link w:val="BodyTextChar"/>
    <w:semiHidden/>
    <w:rsid w:val="003D71A9"/>
    <w:pPr>
      <w:spacing w:after="0" w:line="240" w:lineRule="auto"/>
      <w:jc w:val="both"/>
    </w:pPr>
    <w:rPr>
      <w:rFonts w:ascii="Times New Roman" w:eastAsia="Times New Roman" w:hAnsi="Times New Roman"/>
      <w:sz w:val="24"/>
      <w:szCs w:val="24"/>
      <w:lang w:eastAsia="en-US"/>
    </w:rPr>
  </w:style>
  <w:style w:type="character" w:customStyle="1" w:styleId="BodyTextChar">
    <w:name w:val="Body Text Char"/>
    <w:basedOn w:val="DefaultParagraphFont"/>
    <w:link w:val="BodyText"/>
    <w:semiHidden/>
    <w:rsid w:val="003D71A9"/>
    <w:rPr>
      <w:rFonts w:ascii="Times New Roman" w:eastAsia="Times New Roman" w:hAnsi="Times New Roman" w:cs="Times New Roman"/>
      <w:sz w:val="24"/>
      <w:szCs w:val="24"/>
      <w:lang w:val="en-GB" w:eastAsia="en-US"/>
    </w:rPr>
  </w:style>
  <w:style w:type="paragraph" w:styleId="Subtitle">
    <w:name w:val="Subtitle"/>
    <w:basedOn w:val="Normal"/>
    <w:link w:val="SubtitleChar"/>
    <w:qFormat/>
    <w:rsid w:val="0000408D"/>
    <w:pPr>
      <w:spacing w:after="0" w:line="240" w:lineRule="auto"/>
      <w:jc w:val="center"/>
    </w:pPr>
    <w:rPr>
      <w:rFonts w:ascii="Times New Roman" w:eastAsia="Times New Roman" w:hAnsi="Times New Roman"/>
      <w:b/>
      <w:sz w:val="20"/>
      <w:szCs w:val="20"/>
      <w:lang w:val="en-AU"/>
    </w:rPr>
  </w:style>
  <w:style w:type="character" w:customStyle="1" w:styleId="SubtitleChar">
    <w:name w:val="Subtitle Char"/>
    <w:basedOn w:val="DefaultParagraphFont"/>
    <w:link w:val="Subtitle"/>
    <w:rsid w:val="0000408D"/>
    <w:rPr>
      <w:rFonts w:ascii="Times New Roman" w:eastAsia="Times New Roman" w:hAnsi="Times New Roman" w:cs="Times New Roman"/>
      <w:b/>
      <w:sz w:val="20"/>
      <w:szCs w:val="20"/>
      <w:lang w:val="en-AU"/>
    </w:rPr>
  </w:style>
  <w:style w:type="paragraph" w:customStyle="1" w:styleId="CharChar">
    <w:name w:val="Char Char"/>
    <w:basedOn w:val="Normal"/>
    <w:rsid w:val="00A153C0"/>
    <w:pPr>
      <w:widowControl w:val="0"/>
      <w:spacing w:after="160" w:line="240" w:lineRule="exact"/>
      <w:jc w:val="both"/>
    </w:pPr>
    <w:rPr>
      <w:rFonts w:ascii="Verdana" w:eastAsia="Times New Roman" w:hAnsi="Verdana"/>
      <w:kern w:val="2"/>
      <w:sz w:val="20"/>
      <w:szCs w:val="20"/>
      <w:lang w:eastAsia="en-US"/>
    </w:rPr>
  </w:style>
  <w:style w:type="paragraph" w:styleId="TOC4">
    <w:name w:val="toc 4"/>
    <w:basedOn w:val="Normal"/>
    <w:next w:val="Normal"/>
    <w:autoRedefine/>
    <w:semiHidden/>
    <w:rsid w:val="00A153C0"/>
    <w:pPr>
      <w:widowControl w:val="0"/>
      <w:spacing w:after="0" w:line="240" w:lineRule="auto"/>
      <w:ind w:left="630"/>
    </w:pPr>
    <w:rPr>
      <w:rFonts w:ascii="Times New Roman" w:hAnsi="Times New Roman"/>
      <w:kern w:val="2"/>
      <w:sz w:val="20"/>
      <w:szCs w:val="24"/>
    </w:rPr>
  </w:style>
  <w:style w:type="paragraph" w:styleId="TOC5">
    <w:name w:val="toc 5"/>
    <w:basedOn w:val="Normal"/>
    <w:next w:val="Normal"/>
    <w:autoRedefine/>
    <w:semiHidden/>
    <w:rsid w:val="00A153C0"/>
    <w:pPr>
      <w:widowControl w:val="0"/>
      <w:spacing w:after="0" w:line="240" w:lineRule="auto"/>
      <w:ind w:left="840"/>
    </w:pPr>
    <w:rPr>
      <w:rFonts w:ascii="Times New Roman" w:hAnsi="Times New Roman"/>
      <w:kern w:val="2"/>
      <w:sz w:val="20"/>
      <w:szCs w:val="24"/>
    </w:rPr>
  </w:style>
  <w:style w:type="paragraph" w:styleId="TOC6">
    <w:name w:val="toc 6"/>
    <w:basedOn w:val="Normal"/>
    <w:next w:val="Normal"/>
    <w:autoRedefine/>
    <w:semiHidden/>
    <w:rsid w:val="00A153C0"/>
    <w:pPr>
      <w:widowControl w:val="0"/>
      <w:spacing w:after="0" w:line="240" w:lineRule="auto"/>
      <w:ind w:left="1050"/>
    </w:pPr>
    <w:rPr>
      <w:rFonts w:ascii="Times New Roman" w:hAnsi="Times New Roman"/>
      <w:kern w:val="2"/>
      <w:sz w:val="20"/>
      <w:szCs w:val="24"/>
    </w:rPr>
  </w:style>
  <w:style w:type="paragraph" w:styleId="TOC7">
    <w:name w:val="toc 7"/>
    <w:basedOn w:val="Normal"/>
    <w:next w:val="Normal"/>
    <w:autoRedefine/>
    <w:semiHidden/>
    <w:rsid w:val="00A153C0"/>
    <w:pPr>
      <w:widowControl w:val="0"/>
      <w:spacing w:after="0" w:line="240" w:lineRule="auto"/>
      <w:ind w:left="1260"/>
    </w:pPr>
    <w:rPr>
      <w:rFonts w:ascii="Times New Roman" w:hAnsi="Times New Roman"/>
      <w:kern w:val="2"/>
      <w:sz w:val="20"/>
      <w:szCs w:val="24"/>
    </w:rPr>
  </w:style>
  <w:style w:type="paragraph" w:styleId="TOC8">
    <w:name w:val="toc 8"/>
    <w:basedOn w:val="Normal"/>
    <w:next w:val="Normal"/>
    <w:autoRedefine/>
    <w:semiHidden/>
    <w:rsid w:val="00A153C0"/>
    <w:pPr>
      <w:widowControl w:val="0"/>
      <w:spacing w:after="0" w:line="240" w:lineRule="auto"/>
      <w:ind w:left="1470"/>
    </w:pPr>
    <w:rPr>
      <w:rFonts w:ascii="Times New Roman" w:hAnsi="Times New Roman"/>
      <w:kern w:val="2"/>
      <w:sz w:val="20"/>
      <w:szCs w:val="24"/>
    </w:rPr>
  </w:style>
  <w:style w:type="paragraph" w:styleId="TOC9">
    <w:name w:val="toc 9"/>
    <w:basedOn w:val="Normal"/>
    <w:next w:val="Normal"/>
    <w:autoRedefine/>
    <w:semiHidden/>
    <w:rsid w:val="00A153C0"/>
    <w:pPr>
      <w:widowControl w:val="0"/>
      <w:spacing w:after="0" w:line="240" w:lineRule="auto"/>
      <w:ind w:left="1680"/>
    </w:pPr>
    <w:rPr>
      <w:rFonts w:ascii="Times New Roman" w:hAnsi="Times New Roman"/>
      <w:kern w:val="2"/>
      <w:sz w:val="20"/>
      <w:szCs w:val="24"/>
    </w:rPr>
  </w:style>
  <w:style w:type="character" w:styleId="PageNumber">
    <w:name w:val="page number"/>
    <w:basedOn w:val="DefaultParagraphFont"/>
    <w:rsid w:val="00A153C0"/>
  </w:style>
  <w:style w:type="paragraph" w:styleId="FootnoteText">
    <w:name w:val="footnote text"/>
    <w:basedOn w:val="Normal"/>
    <w:link w:val="FootnoteTextChar"/>
    <w:semiHidden/>
    <w:rsid w:val="00A153C0"/>
    <w:pPr>
      <w:widowControl w:val="0"/>
      <w:spacing w:after="0" w:line="240" w:lineRule="auto"/>
      <w:jc w:val="both"/>
    </w:pPr>
    <w:rPr>
      <w:rFonts w:ascii="Times New Roman" w:hAnsi="Times New Roman"/>
      <w:kern w:val="2"/>
      <w:sz w:val="20"/>
      <w:szCs w:val="20"/>
    </w:rPr>
  </w:style>
  <w:style w:type="character" w:customStyle="1" w:styleId="FootnoteTextChar">
    <w:name w:val="Footnote Text Char"/>
    <w:basedOn w:val="DefaultParagraphFont"/>
    <w:link w:val="FootnoteText"/>
    <w:semiHidden/>
    <w:rsid w:val="00A153C0"/>
    <w:rPr>
      <w:rFonts w:ascii="Times New Roman" w:eastAsia="SimSun" w:hAnsi="Times New Roman" w:cs="Times New Roman"/>
      <w:kern w:val="2"/>
      <w:sz w:val="20"/>
      <w:szCs w:val="20"/>
      <w:lang w:val="en-GB"/>
    </w:rPr>
  </w:style>
  <w:style w:type="paragraph" w:customStyle="1" w:styleId="ecxmsonormal">
    <w:name w:val="ecxmsonormal"/>
    <w:basedOn w:val="Normal"/>
    <w:rsid w:val="00A153C0"/>
    <w:pPr>
      <w:spacing w:after="324" w:line="240" w:lineRule="auto"/>
    </w:pPr>
    <w:rPr>
      <w:rFonts w:ascii="Times New Roman" w:eastAsia="Times New Roman" w:hAnsi="Times New Roman"/>
      <w:sz w:val="24"/>
      <w:szCs w:val="24"/>
      <w:lang w:val="en-US"/>
    </w:rPr>
  </w:style>
  <w:style w:type="character" w:styleId="Emphasis">
    <w:name w:val="Emphasis"/>
    <w:basedOn w:val="DefaultParagraphFont"/>
    <w:uiPriority w:val="20"/>
    <w:qFormat/>
    <w:rsid w:val="00A153C0"/>
    <w:rPr>
      <w:b/>
      <w:bCs/>
      <w:i w:val="0"/>
      <w:iCs w:val="0"/>
    </w:rPr>
  </w:style>
  <w:style w:type="character" w:customStyle="1" w:styleId="st">
    <w:name w:val="st"/>
    <w:basedOn w:val="DefaultParagraphFont"/>
    <w:rsid w:val="00A153C0"/>
  </w:style>
  <w:style w:type="character" w:customStyle="1" w:styleId="hps">
    <w:name w:val="hps"/>
    <w:basedOn w:val="DefaultParagraphFont"/>
    <w:rsid w:val="00A153C0"/>
  </w:style>
  <w:style w:type="character" w:customStyle="1" w:styleId="shorttext">
    <w:name w:val="short_text"/>
    <w:basedOn w:val="DefaultParagraphFont"/>
    <w:rsid w:val="00A153C0"/>
  </w:style>
  <w:style w:type="character" w:customStyle="1" w:styleId="atn">
    <w:name w:val="atn"/>
    <w:basedOn w:val="DefaultParagraphFont"/>
    <w:rsid w:val="00A153C0"/>
  </w:style>
  <w:style w:type="character" w:styleId="Strong">
    <w:name w:val="Strong"/>
    <w:basedOn w:val="DefaultParagraphFont"/>
    <w:uiPriority w:val="22"/>
    <w:qFormat/>
    <w:rsid w:val="00CC74CC"/>
    <w:rPr>
      <w:b/>
      <w:bCs/>
    </w:rPr>
  </w:style>
  <w:style w:type="paragraph" w:customStyle="1" w:styleId="Default">
    <w:name w:val="Default"/>
    <w:rsid w:val="00BA6D67"/>
    <w:pPr>
      <w:autoSpaceDE w:val="0"/>
      <w:autoSpaceDN w:val="0"/>
      <w:adjustRightInd w:val="0"/>
      <w:spacing w:after="0" w:line="240" w:lineRule="auto"/>
    </w:pPr>
    <w:rPr>
      <w:rFonts w:ascii="Calibri" w:eastAsia="Calibri" w:hAnsi="Calibri" w:cs="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646777">
      <w:bodyDiv w:val="1"/>
      <w:marLeft w:val="0"/>
      <w:marRight w:val="0"/>
      <w:marTop w:val="0"/>
      <w:marBottom w:val="0"/>
      <w:divBdr>
        <w:top w:val="none" w:sz="0" w:space="0" w:color="auto"/>
        <w:left w:val="none" w:sz="0" w:space="0" w:color="auto"/>
        <w:bottom w:val="none" w:sz="0" w:space="0" w:color="auto"/>
        <w:right w:val="none" w:sz="0" w:space="0" w:color="auto"/>
      </w:divBdr>
    </w:div>
    <w:div w:id="1130249601">
      <w:bodyDiv w:val="1"/>
      <w:marLeft w:val="0"/>
      <w:marRight w:val="0"/>
      <w:marTop w:val="0"/>
      <w:marBottom w:val="0"/>
      <w:divBdr>
        <w:top w:val="none" w:sz="0" w:space="0" w:color="auto"/>
        <w:left w:val="none" w:sz="0" w:space="0" w:color="auto"/>
        <w:bottom w:val="none" w:sz="0" w:space="0" w:color="auto"/>
        <w:right w:val="none" w:sz="0" w:space="0" w:color="auto"/>
      </w:divBdr>
    </w:div>
    <w:div w:id="1273391477">
      <w:bodyDiv w:val="1"/>
      <w:marLeft w:val="0"/>
      <w:marRight w:val="0"/>
      <w:marTop w:val="0"/>
      <w:marBottom w:val="0"/>
      <w:divBdr>
        <w:top w:val="none" w:sz="0" w:space="0" w:color="auto"/>
        <w:left w:val="none" w:sz="0" w:space="0" w:color="auto"/>
        <w:bottom w:val="none" w:sz="0" w:space="0" w:color="auto"/>
        <w:right w:val="none" w:sz="0" w:space="0" w:color="auto"/>
      </w:divBdr>
    </w:div>
    <w:div w:id="1289823003">
      <w:bodyDiv w:val="1"/>
      <w:marLeft w:val="0"/>
      <w:marRight w:val="0"/>
      <w:marTop w:val="0"/>
      <w:marBottom w:val="0"/>
      <w:divBdr>
        <w:top w:val="none" w:sz="0" w:space="0" w:color="auto"/>
        <w:left w:val="none" w:sz="0" w:space="0" w:color="auto"/>
        <w:bottom w:val="none" w:sz="0" w:space="0" w:color="auto"/>
        <w:right w:val="none" w:sz="0" w:space="0" w:color="auto"/>
      </w:divBdr>
    </w:div>
    <w:div w:id="1505169695">
      <w:bodyDiv w:val="1"/>
      <w:marLeft w:val="0"/>
      <w:marRight w:val="0"/>
      <w:marTop w:val="0"/>
      <w:marBottom w:val="0"/>
      <w:divBdr>
        <w:top w:val="none" w:sz="0" w:space="0" w:color="auto"/>
        <w:left w:val="none" w:sz="0" w:space="0" w:color="auto"/>
        <w:bottom w:val="none" w:sz="0" w:space="0" w:color="auto"/>
        <w:right w:val="none" w:sz="0" w:space="0" w:color="auto"/>
      </w:divBdr>
    </w:div>
    <w:div w:id="1853376466">
      <w:bodyDiv w:val="1"/>
      <w:marLeft w:val="0"/>
      <w:marRight w:val="0"/>
      <w:marTop w:val="0"/>
      <w:marBottom w:val="0"/>
      <w:divBdr>
        <w:top w:val="none" w:sz="0" w:space="0" w:color="auto"/>
        <w:left w:val="none" w:sz="0" w:space="0" w:color="auto"/>
        <w:bottom w:val="none" w:sz="0" w:space="0" w:color="auto"/>
        <w:right w:val="none" w:sz="0" w:space="0" w:color="auto"/>
      </w:divBdr>
    </w:div>
    <w:div w:id="1889560999">
      <w:bodyDiv w:val="1"/>
      <w:marLeft w:val="0"/>
      <w:marRight w:val="0"/>
      <w:marTop w:val="0"/>
      <w:marBottom w:val="0"/>
      <w:divBdr>
        <w:top w:val="none" w:sz="0" w:space="0" w:color="auto"/>
        <w:left w:val="none" w:sz="0" w:space="0" w:color="auto"/>
        <w:bottom w:val="none" w:sz="0" w:space="0" w:color="auto"/>
        <w:right w:val="none" w:sz="0" w:space="0" w:color="auto"/>
      </w:divBdr>
    </w:div>
    <w:div w:id="2018579186">
      <w:bodyDiv w:val="1"/>
      <w:marLeft w:val="0"/>
      <w:marRight w:val="0"/>
      <w:marTop w:val="0"/>
      <w:marBottom w:val="0"/>
      <w:divBdr>
        <w:top w:val="none" w:sz="0" w:space="0" w:color="auto"/>
        <w:left w:val="none" w:sz="0" w:space="0" w:color="auto"/>
        <w:bottom w:val="none" w:sz="0" w:space="0" w:color="auto"/>
        <w:right w:val="none" w:sz="0" w:space="0" w:color="auto"/>
      </w:divBdr>
    </w:div>
    <w:div w:id="2107453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Colors" Target="diagrams/colors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diagramQuickStyle" Target="diagrams/quickStyle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Layout" Target="diagrams/layout1.xml"/><Relationship Id="rId5" Type="http://schemas.openxmlformats.org/officeDocument/2006/relationships/settings" Target="settings.xml"/><Relationship Id="rId15" Type="http://schemas.openxmlformats.org/officeDocument/2006/relationships/image" Target="media/image2.emf"/><Relationship Id="rId10" Type="http://schemas.openxmlformats.org/officeDocument/2006/relationships/diagramData" Target="diagrams/data1.xml"/><Relationship Id="rId4" Type="http://schemas.microsoft.com/office/2007/relationships/stylesWithEffects" Target="stylesWithEffects.xml"/><Relationship Id="rId9" Type="http://schemas.openxmlformats.org/officeDocument/2006/relationships/image" Target="media/image1.png"/><Relationship Id="rId14"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AC657F2-A6C2-487E-8BAB-32E6FDD3D472}" type="doc">
      <dgm:prSet loTypeId="urn:microsoft.com/office/officeart/2005/8/layout/pyramid1" loCatId="pyramid" qsTypeId="urn:microsoft.com/office/officeart/2005/8/quickstyle/simple1" qsCatId="simple" csTypeId="urn:microsoft.com/office/officeart/2005/8/colors/colorful5" csCatId="colorful" phldr="1"/>
      <dgm:spPr/>
    </dgm:pt>
    <dgm:pt modelId="{6CC71592-4037-4EEB-ABB1-A9B46E2D7048}">
      <dgm:prSet phldrT="[Text]"/>
      <dgm:spPr/>
      <dgm:t>
        <a:bodyPr/>
        <a:lstStyle/>
        <a:p>
          <a:pPr algn="ctr"/>
          <a:r>
            <a:rPr lang="en-US" dirty="0" err="1" smtClean="0"/>
            <a:t>Mencipta</a:t>
          </a:r>
          <a:endParaRPr lang="en-SG" dirty="0"/>
        </a:p>
      </dgm:t>
    </dgm:pt>
    <dgm:pt modelId="{A9547FCB-0A7D-4042-89F6-59477625B6DC}" type="parTrans" cxnId="{96B7C4A3-BAD5-4B41-BDDE-2DAA9175F628}">
      <dgm:prSet/>
      <dgm:spPr/>
      <dgm:t>
        <a:bodyPr/>
        <a:lstStyle/>
        <a:p>
          <a:pPr algn="ctr"/>
          <a:endParaRPr lang="en-SG"/>
        </a:p>
      </dgm:t>
    </dgm:pt>
    <dgm:pt modelId="{ABC93A90-C920-40B9-AF26-FBBA5885DDE2}" type="sibTrans" cxnId="{96B7C4A3-BAD5-4B41-BDDE-2DAA9175F628}">
      <dgm:prSet/>
      <dgm:spPr/>
      <dgm:t>
        <a:bodyPr/>
        <a:lstStyle/>
        <a:p>
          <a:pPr algn="ctr"/>
          <a:endParaRPr lang="en-SG"/>
        </a:p>
      </dgm:t>
    </dgm:pt>
    <dgm:pt modelId="{90D5DE02-56DA-49C1-9382-204068F099B1}">
      <dgm:prSet phldrT="[Text]"/>
      <dgm:spPr/>
      <dgm:t>
        <a:bodyPr/>
        <a:lstStyle/>
        <a:p>
          <a:pPr algn="ctr"/>
          <a:r>
            <a:rPr lang="en-US" dirty="0" err="1" smtClean="0"/>
            <a:t>Menilai</a:t>
          </a:r>
          <a:endParaRPr lang="en-SG" dirty="0"/>
        </a:p>
      </dgm:t>
    </dgm:pt>
    <dgm:pt modelId="{6545D38F-CB29-4D60-B688-BC52904BC339}" type="parTrans" cxnId="{CBB72A7B-81F2-43CF-B16F-F32964CE6366}">
      <dgm:prSet/>
      <dgm:spPr/>
      <dgm:t>
        <a:bodyPr/>
        <a:lstStyle/>
        <a:p>
          <a:pPr algn="ctr"/>
          <a:endParaRPr lang="en-SG"/>
        </a:p>
      </dgm:t>
    </dgm:pt>
    <dgm:pt modelId="{E0EE034D-4A75-4585-8E00-9DC094DB2C9E}" type="sibTrans" cxnId="{CBB72A7B-81F2-43CF-B16F-F32964CE6366}">
      <dgm:prSet/>
      <dgm:spPr/>
      <dgm:t>
        <a:bodyPr/>
        <a:lstStyle/>
        <a:p>
          <a:pPr algn="ctr"/>
          <a:endParaRPr lang="en-SG"/>
        </a:p>
      </dgm:t>
    </dgm:pt>
    <dgm:pt modelId="{E8900EDB-578D-49CD-B9EA-A83FF5A0F17D}">
      <dgm:prSet phldrT="[Text]"/>
      <dgm:spPr/>
      <dgm:t>
        <a:bodyPr/>
        <a:lstStyle/>
        <a:p>
          <a:pPr algn="ctr"/>
          <a:r>
            <a:rPr lang="en-US" dirty="0" err="1" smtClean="0"/>
            <a:t>Menganalisa</a:t>
          </a:r>
          <a:endParaRPr lang="en-SG" dirty="0"/>
        </a:p>
      </dgm:t>
    </dgm:pt>
    <dgm:pt modelId="{BA004D55-D194-4832-9D34-3DA148C553DC}" type="parTrans" cxnId="{CBA4BAE6-4985-46E9-8EAB-CA7EB53BC078}">
      <dgm:prSet/>
      <dgm:spPr/>
      <dgm:t>
        <a:bodyPr/>
        <a:lstStyle/>
        <a:p>
          <a:pPr algn="ctr"/>
          <a:endParaRPr lang="en-SG"/>
        </a:p>
      </dgm:t>
    </dgm:pt>
    <dgm:pt modelId="{5BCFC21C-9239-46D3-8A20-0496E920CB3B}" type="sibTrans" cxnId="{CBA4BAE6-4985-46E9-8EAB-CA7EB53BC078}">
      <dgm:prSet/>
      <dgm:spPr/>
      <dgm:t>
        <a:bodyPr/>
        <a:lstStyle/>
        <a:p>
          <a:pPr algn="ctr"/>
          <a:endParaRPr lang="en-SG"/>
        </a:p>
      </dgm:t>
    </dgm:pt>
    <dgm:pt modelId="{D09E59A6-27C0-49A3-89B8-9D0FFC81EE41}">
      <dgm:prSet phldrT="[Text]"/>
      <dgm:spPr/>
      <dgm:t>
        <a:bodyPr/>
        <a:lstStyle/>
        <a:p>
          <a:pPr algn="ctr"/>
          <a:r>
            <a:rPr lang="en-US" dirty="0" err="1" smtClean="0"/>
            <a:t>Mengaplikasi</a:t>
          </a:r>
          <a:endParaRPr lang="en-SG" dirty="0"/>
        </a:p>
      </dgm:t>
    </dgm:pt>
    <dgm:pt modelId="{1463E261-A7CD-447D-B37D-8D1E0FB2E8D4}" type="parTrans" cxnId="{5461B116-AB27-4EBD-B3B8-B579C9C22AC4}">
      <dgm:prSet/>
      <dgm:spPr/>
      <dgm:t>
        <a:bodyPr/>
        <a:lstStyle/>
        <a:p>
          <a:pPr algn="ctr"/>
          <a:endParaRPr lang="en-SG"/>
        </a:p>
      </dgm:t>
    </dgm:pt>
    <dgm:pt modelId="{57CE8867-F530-4826-AD9A-48E95D4D7FF9}" type="sibTrans" cxnId="{5461B116-AB27-4EBD-B3B8-B579C9C22AC4}">
      <dgm:prSet/>
      <dgm:spPr/>
      <dgm:t>
        <a:bodyPr/>
        <a:lstStyle/>
        <a:p>
          <a:pPr algn="ctr"/>
          <a:endParaRPr lang="en-SG"/>
        </a:p>
      </dgm:t>
    </dgm:pt>
    <dgm:pt modelId="{4AE40D5D-E6BC-4DD2-8799-82E5E7B1A8B7}">
      <dgm:prSet phldrT="[Text]"/>
      <dgm:spPr/>
      <dgm:t>
        <a:bodyPr/>
        <a:lstStyle/>
        <a:p>
          <a:pPr algn="ctr"/>
          <a:r>
            <a:rPr lang="en-US" dirty="0" err="1" smtClean="0"/>
            <a:t>Memahami</a:t>
          </a:r>
          <a:endParaRPr lang="en-SG" dirty="0"/>
        </a:p>
      </dgm:t>
    </dgm:pt>
    <dgm:pt modelId="{E549913A-1011-4A60-833C-74AA1426515B}" type="parTrans" cxnId="{394AAF0F-DDFB-4AF9-947E-FF01FB7D3A02}">
      <dgm:prSet/>
      <dgm:spPr/>
      <dgm:t>
        <a:bodyPr/>
        <a:lstStyle/>
        <a:p>
          <a:pPr algn="ctr"/>
          <a:endParaRPr lang="en-SG"/>
        </a:p>
      </dgm:t>
    </dgm:pt>
    <dgm:pt modelId="{78B14A28-8667-4D1E-9C55-CDFEE18F8CEC}" type="sibTrans" cxnId="{394AAF0F-DDFB-4AF9-947E-FF01FB7D3A02}">
      <dgm:prSet/>
      <dgm:spPr/>
      <dgm:t>
        <a:bodyPr/>
        <a:lstStyle/>
        <a:p>
          <a:pPr algn="ctr"/>
          <a:endParaRPr lang="en-SG"/>
        </a:p>
      </dgm:t>
    </dgm:pt>
    <dgm:pt modelId="{441C8F80-AA03-4C61-8BA4-E2D69E18E539}">
      <dgm:prSet phldrT="[Text]"/>
      <dgm:spPr/>
      <dgm:t>
        <a:bodyPr/>
        <a:lstStyle/>
        <a:p>
          <a:pPr algn="ctr"/>
          <a:r>
            <a:rPr lang="en-US" dirty="0" err="1" smtClean="0"/>
            <a:t>Mengingat</a:t>
          </a:r>
          <a:endParaRPr lang="en-SG" dirty="0"/>
        </a:p>
      </dgm:t>
    </dgm:pt>
    <dgm:pt modelId="{21BE495E-223A-4DC2-9730-5B18BD60AA9E}" type="parTrans" cxnId="{DCF13CC4-CAA9-438E-A1BF-AF43ECCF99B7}">
      <dgm:prSet/>
      <dgm:spPr/>
      <dgm:t>
        <a:bodyPr/>
        <a:lstStyle/>
        <a:p>
          <a:pPr algn="ctr"/>
          <a:endParaRPr lang="en-SG"/>
        </a:p>
      </dgm:t>
    </dgm:pt>
    <dgm:pt modelId="{19FC16F2-5E34-4E1B-AA48-BFC41D88E14E}" type="sibTrans" cxnId="{DCF13CC4-CAA9-438E-A1BF-AF43ECCF99B7}">
      <dgm:prSet/>
      <dgm:spPr/>
      <dgm:t>
        <a:bodyPr/>
        <a:lstStyle/>
        <a:p>
          <a:pPr algn="ctr"/>
          <a:endParaRPr lang="en-SG"/>
        </a:p>
      </dgm:t>
    </dgm:pt>
    <dgm:pt modelId="{EB6551FD-CEE8-485D-86BA-F78220F5AF9F}" type="pres">
      <dgm:prSet presAssocID="{8AC657F2-A6C2-487E-8BAB-32E6FDD3D472}" presName="Name0" presStyleCnt="0">
        <dgm:presLayoutVars>
          <dgm:dir/>
          <dgm:animLvl val="lvl"/>
          <dgm:resizeHandles val="exact"/>
        </dgm:presLayoutVars>
      </dgm:prSet>
      <dgm:spPr/>
    </dgm:pt>
    <dgm:pt modelId="{3D4129C9-3F10-41BB-B5AF-99BFE1B904B2}" type="pres">
      <dgm:prSet presAssocID="{6CC71592-4037-4EEB-ABB1-A9B46E2D7048}" presName="Name8" presStyleCnt="0"/>
      <dgm:spPr/>
    </dgm:pt>
    <dgm:pt modelId="{06A18952-1DB4-492D-AFE0-0A64C3EA045E}" type="pres">
      <dgm:prSet presAssocID="{6CC71592-4037-4EEB-ABB1-A9B46E2D7048}" presName="level" presStyleLbl="node1" presStyleIdx="0" presStyleCnt="6" custScaleX="104999">
        <dgm:presLayoutVars>
          <dgm:chMax val="1"/>
          <dgm:bulletEnabled val="1"/>
        </dgm:presLayoutVars>
      </dgm:prSet>
      <dgm:spPr/>
      <dgm:t>
        <a:bodyPr/>
        <a:lstStyle/>
        <a:p>
          <a:endParaRPr lang="en-SG"/>
        </a:p>
      </dgm:t>
    </dgm:pt>
    <dgm:pt modelId="{C6EE5B59-EC66-4A88-A1D2-2829B9DD6BB4}" type="pres">
      <dgm:prSet presAssocID="{6CC71592-4037-4EEB-ABB1-A9B46E2D7048}" presName="levelTx" presStyleLbl="revTx" presStyleIdx="0" presStyleCnt="0">
        <dgm:presLayoutVars>
          <dgm:chMax val="1"/>
          <dgm:bulletEnabled val="1"/>
        </dgm:presLayoutVars>
      </dgm:prSet>
      <dgm:spPr/>
      <dgm:t>
        <a:bodyPr/>
        <a:lstStyle/>
        <a:p>
          <a:endParaRPr lang="en-SG"/>
        </a:p>
      </dgm:t>
    </dgm:pt>
    <dgm:pt modelId="{30A91622-DC44-469D-87E6-B8E19C174C94}" type="pres">
      <dgm:prSet presAssocID="{90D5DE02-56DA-49C1-9382-204068F099B1}" presName="Name8" presStyleCnt="0"/>
      <dgm:spPr/>
    </dgm:pt>
    <dgm:pt modelId="{9C6EE103-7CE7-48BE-AF25-EEF78847C321}" type="pres">
      <dgm:prSet presAssocID="{90D5DE02-56DA-49C1-9382-204068F099B1}" presName="level" presStyleLbl="node1" presStyleIdx="1" presStyleCnt="6">
        <dgm:presLayoutVars>
          <dgm:chMax val="1"/>
          <dgm:bulletEnabled val="1"/>
        </dgm:presLayoutVars>
      </dgm:prSet>
      <dgm:spPr/>
      <dgm:t>
        <a:bodyPr/>
        <a:lstStyle/>
        <a:p>
          <a:endParaRPr lang="en-SG"/>
        </a:p>
      </dgm:t>
    </dgm:pt>
    <dgm:pt modelId="{82B16D9A-0248-425F-A5D2-5001D3C2F18E}" type="pres">
      <dgm:prSet presAssocID="{90D5DE02-56DA-49C1-9382-204068F099B1}" presName="levelTx" presStyleLbl="revTx" presStyleIdx="0" presStyleCnt="0">
        <dgm:presLayoutVars>
          <dgm:chMax val="1"/>
          <dgm:bulletEnabled val="1"/>
        </dgm:presLayoutVars>
      </dgm:prSet>
      <dgm:spPr/>
      <dgm:t>
        <a:bodyPr/>
        <a:lstStyle/>
        <a:p>
          <a:endParaRPr lang="en-SG"/>
        </a:p>
      </dgm:t>
    </dgm:pt>
    <dgm:pt modelId="{FA55DE81-5D73-4CA2-B838-AAB547AE193F}" type="pres">
      <dgm:prSet presAssocID="{E8900EDB-578D-49CD-B9EA-A83FF5A0F17D}" presName="Name8" presStyleCnt="0"/>
      <dgm:spPr/>
    </dgm:pt>
    <dgm:pt modelId="{2FBD617F-D761-4CE2-A67B-76245AE35777}" type="pres">
      <dgm:prSet presAssocID="{E8900EDB-578D-49CD-B9EA-A83FF5A0F17D}" presName="level" presStyleLbl="node1" presStyleIdx="2" presStyleCnt="6">
        <dgm:presLayoutVars>
          <dgm:chMax val="1"/>
          <dgm:bulletEnabled val="1"/>
        </dgm:presLayoutVars>
      </dgm:prSet>
      <dgm:spPr/>
      <dgm:t>
        <a:bodyPr/>
        <a:lstStyle/>
        <a:p>
          <a:endParaRPr lang="en-SG"/>
        </a:p>
      </dgm:t>
    </dgm:pt>
    <dgm:pt modelId="{408BA7DB-29E8-4931-A1B2-935FC9DD46CA}" type="pres">
      <dgm:prSet presAssocID="{E8900EDB-578D-49CD-B9EA-A83FF5A0F17D}" presName="levelTx" presStyleLbl="revTx" presStyleIdx="0" presStyleCnt="0">
        <dgm:presLayoutVars>
          <dgm:chMax val="1"/>
          <dgm:bulletEnabled val="1"/>
        </dgm:presLayoutVars>
      </dgm:prSet>
      <dgm:spPr/>
      <dgm:t>
        <a:bodyPr/>
        <a:lstStyle/>
        <a:p>
          <a:endParaRPr lang="en-SG"/>
        </a:p>
      </dgm:t>
    </dgm:pt>
    <dgm:pt modelId="{9E6A71AB-7BA8-4DC8-8445-146933CB98F0}" type="pres">
      <dgm:prSet presAssocID="{D09E59A6-27C0-49A3-89B8-9D0FFC81EE41}" presName="Name8" presStyleCnt="0"/>
      <dgm:spPr/>
    </dgm:pt>
    <dgm:pt modelId="{4FDBDABD-99EE-4C42-940B-F414893BA9E4}" type="pres">
      <dgm:prSet presAssocID="{D09E59A6-27C0-49A3-89B8-9D0FFC81EE41}" presName="level" presStyleLbl="node1" presStyleIdx="3" presStyleCnt="6">
        <dgm:presLayoutVars>
          <dgm:chMax val="1"/>
          <dgm:bulletEnabled val="1"/>
        </dgm:presLayoutVars>
      </dgm:prSet>
      <dgm:spPr/>
      <dgm:t>
        <a:bodyPr/>
        <a:lstStyle/>
        <a:p>
          <a:endParaRPr lang="en-SG"/>
        </a:p>
      </dgm:t>
    </dgm:pt>
    <dgm:pt modelId="{FE2AB103-15EF-4BBE-8207-5ADEC2D26540}" type="pres">
      <dgm:prSet presAssocID="{D09E59A6-27C0-49A3-89B8-9D0FFC81EE41}" presName="levelTx" presStyleLbl="revTx" presStyleIdx="0" presStyleCnt="0">
        <dgm:presLayoutVars>
          <dgm:chMax val="1"/>
          <dgm:bulletEnabled val="1"/>
        </dgm:presLayoutVars>
      </dgm:prSet>
      <dgm:spPr/>
      <dgm:t>
        <a:bodyPr/>
        <a:lstStyle/>
        <a:p>
          <a:endParaRPr lang="en-SG"/>
        </a:p>
      </dgm:t>
    </dgm:pt>
    <dgm:pt modelId="{B07E5AAF-3895-442F-BE8C-CBD2DB908332}" type="pres">
      <dgm:prSet presAssocID="{4AE40D5D-E6BC-4DD2-8799-82E5E7B1A8B7}" presName="Name8" presStyleCnt="0"/>
      <dgm:spPr/>
    </dgm:pt>
    <dgm:pt modelId="{2F358612-70A0-4AD1-971D-4CD3AA5432D5}" type="pres">
      <dgm:prSet presAssocID="{4AE40D5D-E6BC-4DD2-8799-82E5E7B1A8B7}" presName="level" presStyleLbl="node1" presStyleIdx="4" presStyleCnt="6">
        <dgm:presLayoutVars>
          <dgm:chMax val="1"/>
          <dgm:bulletEnabled val="1"/>
        </dgm:presLayoutVars>
      </dgm:prSet>
      <dgm:spPr/>
      <dgm:t>
        <a:bodyPr/>
        <a:lstStyle/>
        <a:p>
          <a:endParaRPr lang="en-SG"/>
        </a:p>
      </dgm:t>
    </dgm:pt>
    <dgm:pt modelId="{F43903B2-0FAE-43DD-A40A-35F21A1447AA}" type="pres">
      <dgm:prSet presAssocID="{4AE40D5D-E6BC-4DD2-8799-82E5E7B1A8B7}" presName="levelTx" presStyleLbl="revTx" presStyleIdx="0" presStyleCnt="0">
        <dgm:presLayoutVars>
          <dgm:chMax val="1"/>
          <dgm:bulletEnabled val="1"/>
        </dgm:presLayoutVars>
      </dgm:prSet>
      <dgm:spPr/>
      <dgm:t>
        <a:bodyPr/>
        <a:lstStyle/>
        <a:p>
          <a:endParaRPr lang="en-SG"/>
        </a:p>
      </dgm:t>
    </dgm:pt>
    <dgm:pt modelId="{DD1EA36E-4987-4DF3-8403-54B5903D62E4}" type="pres">
      <dgm:prSet presAssocID="{441C8F80-AA03-4C61-8BA4-E2D69E18E539}" presName="Name8" presStyleCnt="0"/>
      <dgm:spPr/>
    </dgm:pt>
    <dgm:pt modelId="{503CB84C-AE76-40ED-A032-AA73C4A296F2}" type="pres">
      <dgm:prSet presAssocID="{441C8F80-AA03-4C61-8BA4-E2D69E18E539}" presName="level" presStyleLbl="node1" presStyleIdx="5" presStyleCnt="6">
        <dgm:presLayoutVars>
          <dgm:chMax val="1"/>
          <dgm:bulletEnabled val="1"/>
        </dgm:presLayoutVars>
      </dgm:prSet>
      <dgm:spPr/>
      <dgm:t>
        <a:bodyPr/>
        <a:lstStyle/>
        <a:p>
          <a:endParaRPr lang="en-SG"/>
        </a:p>
      </dgm:t>
    </dgm:pt>
    <dgm:pt modelId="{81BED492-DDB2-4297-8549-20EC5E131E13}" type="pres">
      <dgm:prSet presAssocID="{441C8F80-AA03-4C61-8BA4-E2D69E18E539}" presName="levelTx" presStyleLbl="revTx" presStyleIdx="0" presStyleCnt="0">
        <dgm:presLayoutVars>
          <dgm:chMax val="1"/>
          <dgm:bulletEnabled val="1"/>
        </dgm:presLayoutVars>
      </dgm:prSet>
      <dgm:spPr/>
      <dgm:t>
        <a:bodyPr/>
        <a:lstStyle/>
        <a:p>
          <a:endParaRPr lang="en-SG"/>
        </a:p>
      </dgm:t>
    </dgm:pt>
  </dgm:ptLst>
  <dgm:cxnLst>
    <dgm:cxn modelId="{4CB0139D-C599-45DE-A149-47851D38E5D3}" type="presOf" srcId="{90D5DE02-56DA-49C1-9382-204068F099B1}" destId="{82B16D9A-0248-425F-A5D2-5001D3C2F18E}" srcOrd="1" destOrd="0" presId="urn:microsoft.com/office/officeart/2005/8/layout/pyramid1"/>
    <dgm:cxn modelId="{4CAEA241-6344-41E8-91FD-FF9BD4629336}" type="presOf" srcId="{E8900EDB-578D-49CD-B9EA-A83FF5A0F17D}" destId="{2FBD617F-D761-4CE2-A67B-76245AE35777}" srcOrd="0" destOrd="0" presId="urn:microsoft.com/office/officeart/2005/8/layout/pyramid1"/>
    <dgm:cxn modelId="{144188D9-7316-46A3-9062-4F9B12D4322E}" type="presOf" srcId="{6CC71592-4037-4EEB-ABB1-A9B46E2D7048}" destId="{06A18952-1DB4-492D-AFE0-0A64C3EA045E}" srcOrd="0" destOrd="0" presId="urn:microsoft.com/office/officeart/2005/8/layout/pyramid1"/>
    <dgm:cxn modelId="{2B33275C-FA75-4E17-9C53-FB08D490E063}" type="presOf" srcId="{E8900EDB-578D-49CD-B9EA-A83FF5A0F17D}" destId="{408BA7DB-29E8-4931-A1B2-935FC9DD46CA}" srcOrd="1" destOrd="0" presId="urn:microsoft.com/office/officeart/2005/8/layout/pyramid1"/>
    <dgm:cxn modelId="{E91F4E8A-CD32-4125-B6E4-2C32AEE367AC}" type="presOf" srcId="{D09E59A6-27C0-49A3-89B8-9D0FFC81EE41}" destId="{FE2AB103-15EF-4BBE-8207-5ADEC2D26540}" srcOrd="1" destOrd="0" presId="urn:microsoft.com/office/officeart/2005/8/layout/pyramid1"/>
    <dgm:cxn modelId="{CBB72A7B-81F2-43CF-B16F-F32964CE6366}" srcId="{8AC657F2-A6C2-487E-8BAB-32E6FDD3D472}" destId="{90D5DE02-56DA-49C1-9382-204068F099B1}" srcOrd="1" destOrd="0" parTransId="{6545D38F-CB29-4D60-B688-BC52904BC339}" sibTransId="{E0EE034D-4A75-4585-8E00-9DC094DB2C9E}"/>
    <dgm:cxn modelId="{E7199D5B-402A-418F-8B2F-95169D0DD71C}" type="presOf" srcId="{4AE40D5D-E6BC-4DD2-8799-82E5E7B1A8B7}" destId="{2F358612-70A0-4AD1-971D-4CD3AA5432D5}" srcOrd="0" destOrd="0" presId="urn:microsoft.com/office/officeart/2005/8/layout/pyramid1"/>
    <dgm:cxn modelId="{CBA4BAE6-4985-46E9-8EAB-CA7EB53BC078}" srcId="{8AC657F2-A6C2-487E-8BAB-32E6FDD3D472}" destId="{E8900EDB-578D-49CD-B9EA-A83FF5A0F17D}" srcOrd="2" destOrd="0" parTransId="{BA004D55-D194-4832-9D34-3DA148C553DC}" sibTransId="{5BCFC21C-9239-46D3-8A20-0496E920CB3B}"/>
    <dgm:cxn modelId="{DCF13CC4-CAA9-438E-A1BF-AF43ECCF99B7}" srcId="{8AC657F2-A6C2-487E-8BAB-32E6FDD3D472}" destId="{441C8F80-AA03-4C61-8BA4-E2D69E18E539}" srcOrd="5" destOrd="0" parTransId="{21BE495E-223A-4DC2-9730-5B18BD60AA9E}" sibTransId="{19FC16F2-5E34-4E1B-AA48-BFC41D88E14E}"/>
    <dgm:cxn modelId="{25FD194C-31BC-4E9E-9878-98C0E847B1D0}" type="presOf" srcId="{8AC657F2-A6C2-487E-8BAB-32E6FDD3D472}" destId="{EB6551FD-CEE8-485D-86BA-F78220F5AF9F}" srcOrd="0" destOrd="0" presId="urn:microsoft.com/office/officeart/2005/8/layout/pyramid1"/>
    <dgm:cxn modelId="{6058501C-BFD4-47D2-86F0-A664AB13CED7}" type="presOf" srcId="{441C8F80-AA03-4C61-8BA4-E2D69E18E539}" destId="{81BED492-DDB2-4297-8549-20EC5E131E13}" srcOrd="1" destOrd="0" presId="urn:microsoft.com/office/officeart/2005/8/layout/pyramid1"/>
    <dgm:cxn modelId="{EFFCF21C-D56F-418A-9708-EE5C023F53BC}" type="presOf" srcId="{90D5DE02-56DA-49C1-9382-204068F099B1}" destId="{9C6EE103-7CE7-48BE-AF25-EEF78847C321}" srcOrd="0" destOrd="0" presId="urn:microsoft.com/office/officeart/2005/8/layout/pyramid1"/>
    <dgm:cxn modelId="{394AAF0F-DDFB-4AF9-947E-FF01FB7D3A02}" srcId="{8AC657F2-A6C2-487E-8BAB-32E6FDD3D472}" destId="{4AE40D5D-E6BC-4DD2-8799-82E5E7B1A8B7}" srcOrd="4" destOrd="0" parTransId="{E549913A-1011-4A60-833C-74AA1426515B}" sibTransId="{78B14A28-8667-4D1E-9C55-CDFEE18F8CEC}"/>
    <dgm:cxn modelId="{165ECF9A-6659-4E3F-BBC2-D6C07D7F54B4}" type="presOf" srcId="{D09E59A6-27C0-49A3-89B8-9D0FFC81EE41}" destId="{4FDBDABD-99EE-4C42-940B-F414893BA9E4}" srcOrd="0" destOrd="0" presId="urn:microsoft.com/office/officeart/2005/8/layout/pyramid1"/>
    <dgm:cxn modelId="{5461B116-AB27-4EBD-B3B8-B579C9C22AC4}" srcId="{8AC657F2-A6C2-487E-8BAB-32E6FDD3D472}" destId="{D09E59A6-27C0-49A3-89B8-9D0FFC81EE41}" srcOrd="3" destOrd="0" parTransId="{1463E261-A7CD-447D-B37D-8D1E0FB2E8D4}" sibTransId="{57CE8867-F530-4826-AD9A-48E95D4D7FF9}"/>
    <dgm:cxn modelId="{96B7C4A3-BAD5-4B41-BDDE-2DAA9175F628}" srcId="{8AC657F2-A6C2-487E-8BAB-32E6FDD3D472}" destId="{6CC71592-4037-4EEB-ABB1-A9B46E2D7048}" srcOrd="0" destOrd="0" parTransId="{A9547FCB-0A7D-4042-89F6-59477625B6DC}" sibTransId="{ABC93A90-C920-40B9-AF26-FBBA5885DDE2}"/>
    <dgm:cxn modelId="{78299893-2B53-44C1-925D-9D6A5FD86389}" type="presOf" srcId="{4AE40D5D-E6BC-4DD2-8799-82E5E7B1A8B7}" destId="{F43903B2-0FAE-43DD-A40A-35F21A1447AA}" srcOrd="1" destOrd="0" presId="urn:microsoft.com/office/officeart/2005/8/layout/pyramid1"/>
    <dgm:cxn modelId="{B55A0ED0-0BD4-4821-B4A3-74B69EFA2313}" type="presOf" srcId="{6CC71592-4037-4EEB-ABB1-A9B46E2D7048}" destId="{C6EE5B59-EC66-4A88-A1D2-2829B9DD6BB4}" srcOrd="1" destOrd="0" presId="urn:microsoft.com/office/officeart/2005/8/layout/pyramid1"/>
    <dgm:cxn modelId="{8837DDEA-8434-48B3-B525-E1913C946BB2}" type="presOf" srcId="{441C8F80-AA03-4C61-8BA4-E2D69E18E539}" destId="{503CB84C-AE76-40ED-A032-AA73C4A296F2}" srcOrd="0" destOrd="0" presId="urn:microsoft.com/office/officeart/2005/8/layout/pyramid1"/>
    <dgm:cxn modelId="{35898A2D-112D-486D-B50A-2CF5FFD4E215}" type="presParOf" srcId="{EB6551FD-CEE8-485D-86BA-F78220F5AF9F}" destId="{3D4129C9-3F10-41BB-B5AF-99BFE1B904B2}" srcOrd="0" destOrd="0" presId="urn:microsoft.com/office/officeart/2005/8/layout/pyramid1"/>
    <dgm:cxn modelId="{887A8EF5-FFA4-4FF5-9323-8FDDCB75067E}" type="presParOf" srcId="{3D4129C9-3F10-41BB-B5AF-99BFE1B904B2}" destId="{06A18952-1DB4-492D-AFE0-0A64C3EA045E}" srcOrd="0" destOrd="0" presId="urn:microsoft.com/office/officeart/2005/8/layout/pyramid1"/>
    <dgm:cxn modelId="{788AB595-0C73-49F4-ADAE-80B3BAA179CB}" type="presParOf" srcId="{3D4129C9-3F10-41BB-B5AF-99BFE1B904B2}" destId="{C6EE5B59-EC66-4A88-A1D2-2829B9DD6BB4}" srcOrd="1" destOrd="0" presId="urn:microsoft.com/office/officeart/2005/8/layout/pyramid1"/>
    <dgm:cxn modelId="{33560952-7995-40B5-8FD7-0E6A7532737F}" type="presParOf" srcId="{EB6551FD-CEE8-485D-86BA-F78220F5AF9F}" destId="{30A91622-DC44-469D-87E6-B8E19C174C94}" srcOrd="1" destOrd="0" presId="urn:microsoft.com/office/officeart/2005/8/layout/pyramid1"/>
    <dgm:cxn modelId="{75930FDE-6E51-4D8E-BD52-95B045FA0160}" type="presParOf" srcId="{30A91622-DC44-469D-87E6-B8E19C174C94}" destId="{9C6EE103-7CE7-48BE-AF25-EEF78847C321}" srcOrd="0" destOrd="0" presId="urn:microsoft.com/office/officeart/2005/8/layout/pyramid1"/>
    <dgm:cxn modelId="{C18F57A9-B0AA-487B-82CE-E25A0167BAF3}" type="presParOf" srcId="{30A91622-DC44-469D-87E6-B8E19C174C94}" destId="{82B16D9A-0248-425F-A5D2-5001D3C2F18E}" srcOrd="1" destOrd="0" presId="urn:microsoft.com/office/officeart/2005/8/layout/pyramid1"/>
    <dgm:cxn modelId="{FBBEB027-92C5-46EC-8CA8-FD7E85CC29F2}" type="presParOf" srcId="{EB6551FD-CEE8-485D-86BA-F78220F5AF9F}" destId="{FA55DE81-5D73-4CA2-B838-AAB547AE193F}" srcOrd="2" destOrd="0" presId="urn:microsoft.com/office/officeart/2005/8/layout/pyramid1"/>
    <dgm:cxn modelId="{D806F0E0-7C7B-47FD-AA39-8BBEABE1BD07}" type="presParOf" srcId="{FA55DE81-5D73-4CA2-B838-AAB547AE193F}" destId="{2FBD617F-D761-4CE2-A67B-76245AE35777}" srcOrd="0" destOrd="0" presId="urn:microsoft.com/office/officeart/2005/8/layout/pyramid1"/>
    <dgm:cxn modelId="{D984A622-9FAA-4361-BAB3-F8C087AFAC98}" type="presParOf" srcId="{FA55DE81-5D73-4CA2-B838-AAB547AE193F}" destId="{408BA7DB-29E8-4931-A1B2-935FC9DD46CA}" srcOrd="1" destOrd="0" presId="urn:microsoft.com/office/officeart/2005/8/layout/pyramid1"/>
    <dgm:cxn modelId="{5E594BB6-B747-49ED-A734-686A17D3F244}" type="presParOf" srcId="{EB6551FD-CEE8-485D-86BA-F78220F5AF9F}" destId="{9E6A71AB-7BA8-4DC8-8445-146933CB98F0}" srcOrd="3" destOrd="0" presId="urn:microsoft.com/office/officeart/2005/8/layout/pyramid1"/>
    <dgm:cxn modelId="{FECC0601-1060-4E85-90AF-15261B4BED7E}" type="presParOf" srcId="{9E6A71AB-7BA8-4DC8-8445-146933CB98F0}" destId="{4FDBDABD-99EE-4C42-940B-F414893BA9E4}" srcOrd="0" destOrd="0" presId="urn:microsoft.com/office/officeart/2005/8/layout/pyramid1"/>
    <dgm:cxn modelId="{776139C7-DBA4-476B-98F4-FAE1AA277FEE}" type="presParOf" srcId="{9E6A71AB-7BA8-4DC8-8445-146933CB98F0}" destId="{FE2AB103-15EF-4BBE-8207-5ADEC2D26540}" srcOrd="1" destOrd="0" presId="urn:microsoft.com/office/officeart/2005/8/layout/pyramid1"/>
    <dgm:cxn modelId="{4537849A-1CDF-4FA8-9972-A65D0263FD12}" type="presParOf" srcId="{EB6551FD-CEE8-485D-86BA-F78220F5AF9F}" destId="{B07E5AAF-3895-442F-BE8C-CBD2DB908332}" srcOrd="4" destOrd="0" presId="urn:microsoft.com/office/officeart/2005/8/layout/pyramid1"/>
    <dgm:cxn modelId="{0BA058C2-9563-4A19-AFE7-3F854D827A07}" type="presParOf" srcId="{B07E5AAF-3895-442F-BE8C-CBD2DB908332}" destId="{2F358612-70A0-4AD1-971D-4CD3AA5432D5}" srcOrd="0" destOrd="0" presId="urn:microsoft.com/office/officeart/2005/8/layout/pyramid1"/>
    <dgm:cxn modelId="{9FC0D173-BEB3-40F2-B875-0F7FCF65523F}" type="presParOf" srcId="{B07E5AAF-3895-442F-BE8C-CBD2DB908332}" destId="{F43903B2-0FAE-43DD-A40A-35F21A1447AA}" srcOrd="1" destOrd="0" presId="urn:microsoft.com/office/officeart/2005/8/layout/pyramid1"/>
    <dgm:cxn modelId="{B9BB1195-2DBC-465D-958C-5A1E43DBB1FF}" type="presParOf" srcId="{EB6551FD-CEE8-485D-86BA-F78220F5AF9F}" destId="{DD1EA36E-4987-4DF3-8403-54B5903D62E4}" srcOrd="5" destOrd="0" presId="urn:microsoft.com/office/officeart/2005/8/layout/pyramid1"/>
    <dgm:cxn modelId="{BDB6E4CB-CA76-4631-835D-CB27E04313E6}" type="presParOf" srcId="{DD1EA36E-4987-4DF3-8403-54B5903D62E4}" destId="{503CB84C-AE76-40ED-A032-AA73C4A296F2}" srcOrd="0" destOrd="0" presId="urn:microsoft.com/office/officeart/2005/8/layout/pyramid1"/>
    <dgm:cxn modelId="{DDF62FFA-9652-4D05-A0D9-C2F3C8F87D95}" type="presParOf" srcId="{DD1EA36E-4987-4DF3-8403-54B5903D62E4}" destId="{81BED492-DDB2-4297-8549-20EC5E131E13}" srcOrd="1" destOrd="0" presId="urn:microsoft.com/office/officeart/2005/8/layout/pyramid1"/>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6A18952-1DB4-492D-AFE0-0A64C3EA045E}">
      <dsp:nvSpPr>
        <dsp:cNvPr id="0" name=""/>
        <dsp:cNvSpPr/>
      </dsp:nvSpPr>
      <dsp:spPr>
        <a:xfrm>
          <a:off x="1760223" y="0"/>
          <a:ext cx="746752" cy="457200"/>
        </a:xfrm>
        <a:prstGeom prst="trapezoid">
          <a:avLst>
            <a:gd name="adj" fmla="val 77778"/>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en-US" sz="1400" kern="1200" dirty="0" err="1" smtClean="0"/>
            <a:t>Mencipta</a:t>
          </a:r>
          <a:endParaRPr lang="en-SG" sz="1400" kern="1200" dirty="0"/>
        </a:p>
      </dsp:txBody>
      <dsp:txXfrm>
        <a:off x="1760223" y="0"/>
        <a:ext cx="746752" cy="457200"/>
      </dsp:txXfrm>
    </dsp:sp>
    <dsp:sp modelId="{9C6EE103-7CE7-48BE-AF25-EEF78847C321}">
      <dsp:nvSpPr>
        <dsp:cNvPr id="0" name=""/>
        <dsp:cNvSpPr/>
      </dsp:nvSpPr>
      <dsp:spPr>
        <a:xfrm>
          <a:off x="1422399" y="457200"/>
          <a:ext cx="1422400" cy="457200"/>
        </a:xfrm>
        <a:prstGeom prst="trapezoid">
          <a:avLst>
            <a:gd name="adj" fmla="val 77778"/>
          </a:avLst>
        </a:prstGeom>
        <a:solidFill>
          <a:schemeClr val="accent5">
            <a:hueOff val="-619303"/>
            <a:satOff val="6209"/>
            <a:lumOff val="-4314"/>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en-US" sz="1400" kern="1200" dirty="0" err="1" smtClean="0"/>
            <a:t>Menilai</a:t>
          </a:r>
          <a:endParaRPr lang="en-SG" sz="1400" kern="1200" dirty="0"/>
        </a:p>
      </dsp:txBody>
      <dsp:txXfrm>
        <a:off x="1671319" y="457200"/>
        <a:ext cx="924560" cy="457200"/>
      </dsp:txXfrm>
    </dsp:sp>
    <dsp:sp modelId="{2FBD617F-D761-4CE2-A67B-76245AE35777}">
      <dsp:nvSpPr>
        <dsp:cNvPr id="0" name=""/>
        <dsp:cNvSpPr/>
      </dsp:nvSpPr>
      <dsp:spPr>
        <a:xfrm>
          <a:off x="1066799" y="914400"/>
          <a:ext cx="2133600" cy="457200"/>
        </a:xfrm>
        <a:prstGeom prst="trapezoid">
          <a:avLst>
            <a:gd name="adj" fmla="val 77778"/>
          </a:avLst>
        </a:prstGeom>
        <a:solidFill>
          <a:schemeClr val="accent5">
            <a:hueOff val="-1238607"/>
            <a:satOff val="12418"/>
            <a:lumOff val="-8628"/>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en-US" sz="1400" kern="1200" dirty="0" err="1" smtClean="0"/>
            <a:t>Menganalisa</a:t>
          </a:r>
          <a:endParaRPr lang="en-SG" sz="1400" kern="1200" dirty="0"/>
        </a:p>
      </dsp:txBody>
      <dsp:txXfrm>
        <a:off x="1440179" y="914400"/>
        <a:ext cx="1386840" cy="457200"/>
      </dsp:txXfrm>
    </dsp:sp>
    <dsp:sp modelId="{4FDBDABD-99EE-4C42-940B-F414893BA9E4}">
      <dsp:nvSpPr>
        <dsp:cNvPr id="0" name=""/>
        <dsp:cNvSpPr/>
      </dsp:nvSpPr>
      <dsp:spPr>
        <a:xfrm>
          <a:off x="711199" y="1371600"/>
          <a:ext cx="2844800" cy="457200"/>
        </a:xfrm>
        <a:prstGeom prst="trapezoid">
          <a:avLst>
            <a:gd name="adj" fmla="val 77778"/>
          </a:avLst>
        </a:prstGeom>
        <a:solidFill>
          <a:schemeClr val="accent5">
            <a:hueOff val="-1857910"/>
            <a:satOff val="18626"/>
            <a:lumOff val="-12941"/>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en-US" sz="1400" kern="1200" dirty="0" err="1" smtClean="0"/>
            <a:t>Mengaplikasi</a:t>
          </a:r>
          <a:endParaRPr lang="en-SG" sz="1400" kern="1200" dirty="0"/>
        </a:p>
      </dsp:txBody>
      <dsp:txXfrm>
        <a:off x="1209039" y="1371600"/>
        <a:ext cx="1849120" cy="457200"/>
      </dsp:txXfrm>
    </dsp:sp>
    <dsp:sp modelId="{2F358612-70A0-4AD1-971D-4CD3AA5432D5}">
      <dsp:nvSpPr>
        <dsp:cNvPr id="0" name=""/>
        <dsp:cNvSpPr/>
      </dsp:nvSpPr>
      <dsp:spPr>
        <a:xfrm>
          <a:off x="355599" y="1828800"/>
          <a:ext cx="3556000" cy="457200"/>
        </a:xfrm>
        <a:prstGeom prst="trapezoid">
          <a:avLst>
            <a:gd name="adj" fmla="val 77778"/>
          </a:avLst>
        </a:prstGeom>
        <a:solidFill>
          <a:schemeClr val="accent5">
            <a:hueOff val="-2477214"/>
            <a:satOff val="24835"/>
            <a:lumOff val="-17255"/>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en-US" sz="1400" kern="1200" dirty="0" err="1" smtClean="0"/>
            <a:t>Memahami</a:t>
          </a:r>
          <a:endParaRPr lang="en-SG" sz="1400" kern="1200" dirty="0"/>
        </a:p>
      </dsp:txBody>
      <dsp:txXfrm>
        <a:off x="977899" y="1828800"/>
        <a:ext cx="2311400" cy="457200"/>
      </dsp:txXfrm>
    </dsp:sp>
    <dsp:sp modelId="{503CB84C-AE76-40ED-A032-AA73C4A296F2}">
      <dsp:nvSpPr>
        <dsp:cNvPr id="0" name=""/>
        <dsp:cNvSpPr/>
      </dsp:nvSpPr>
      <dsp:spPr>
        <a:xfrm>
          <a:off x="0" y="2286000"/>
          <a:ext cx="4267200" cy="457200"/>
        </a:xfrm>
        <a:prstGeom prst="trapezoid">
          <a:avLst>
            <a:gd name="adj" fmla="val 77778"/>
          </a:avLst>
        </a:prstGeom>
        <a:solidFill>
          <a:schemeClr val="accent5">
            <a:hueOff val="-3096517"/>
            <a:satOff val="31044"/>
            <a:lumOff val="-21569"/>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en-US" sz="1400" kern="1200" dirty="0" err="1" smtClean="0"/>
            <a:t>Mengingat</a:t>
          </a:r>
          <a:endParaRPr lang="en-SG" sz="1400" kern="1200" dirty="0"/>
        </a:p>
      </dsp:txBody>
      <dsp:txXfrm>
        <a:off x="746759" y="2286000"/>
        <a:ext cx="2773680" cy="457200"/>
      </dsp:txXfrm>
    </dsp:sp>
  </dsp:spTree>
</dsp:drawing>
</file>

<file path=word/diagrams/layout1.xml><?xml version="1.0" encoding="utf-8"?>
<dgm:layoutDef xmlns:dgm="http://schemas.openxmlformats.org/drawingml/2006/diagram" xmlns:a="http://schemas.openxmlformats.org/drawingml/2006/main" uniqueId="urn:microsoft.com/office/officeart/2005/8/layout/pyramid1">
  <dgm:title val=""/>
  <dgm:desc val=""/>
  <dgm:catLst>
    <dgm:cat type="pyramid" pri="1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pyra">
          <dgm:param type="linDir" val="fromB"/>
          <dgm:param type="txDir" val="fromT"/>
          <dgm:param type="pyraAcctPos" val="aft"/>
          <dgm:param type="pyraAcctTxMar" val="step"/>
          <dgm:param type="pyraAcctBkgdNode" val="acctBkgd"/>
          <dgm:param type="pyraAcctTxNode" val="acctTx"/>
          <dgm:param type="pyraLvlNode" val="level"/>
        </dgm:alg>
      </dgm:if>
      <dgm:else name="Name3">
        <dgm:alg type="pyra">
          <dgm:param type="linDir" val="fromB"/>
          <dgm:param type="txDir" val="fromT"/>
          <dgm:param type="pyraAcctPos" val="bef"/>
          <dgm:param type="pyraAcctTxMar" val="step"/>
          <dgm:param type="pyraAcctBkgdNode" val="acctBkgd"/>
          <dgm:param type="pyraAcctTxNode" val="acctTx"/>
          <dgm:param type="pyraLvlNode" val="level"/>
        </dgm:alg>
      </dgm:else>
    </dgm:choose>
    <dgm:shape xmlns:r="http://schemas.openxmlformats.org/officeDocument/2006/relationships" r:blip="">
      <dgm:adjLst/>
    </dgm:shape>
    <dgm:presOf/>
    <dgm:choose name="Name4">
      <dgm:if name="Name5" axis="root des" ptType="all node" func="maxDepth" op="gte" val="2">
        <dgm:constrLst>
          <dgm:constr type="primFontSz" for="des" forName="levelTx" op="equ"/>
          <dgm:constr type="secFontSz" for="des" forName="acctTx" op="equ"/>
          <dgm:constr type="pyraAcctRatio" val="0.32"/>
        </dgm:constrLst>
      </dgm:if>
      <dgm:else name="Name6">
        <dgm:constrLst>
          <dgm:constr type="primFontSz" for="des" forName="levelTx" op="equ"/>
          <dgm:constr type="secFontSz" for="des" forName="acctTx" op="equ"/>
          <dgm:constr type="pyraAcctRatio"/>
        </dgm:constrLst>
      </dgm:else>
    </dgm:choose>
    <dgm:ruleLst/>
    <dgm:forEach name="Name7" axis="ch" ptType="node">
      <dgm:layoutNode name="Name8">
        <dgm:alg type="composite">
          <dgm:param type="horzAlign" val="none"/>
        </dgm:alg>
        <dgm:shape xmlns:r="http://schemas.openxmlformats.org/officeDocument/2006/relationships" r:blip="">
          <dgm:adjLst/>
        </dgm:shape>
        <dgm:presOf/>
        <dgm:choose name="Name9">
          <dgm:if name="Name10" axis="self" ptType="node" func="pos" op="equ" val="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dgm:constr type="h" for="ch" forName="levelTx" refType="h" refFor="ch" refForName="level"/>
            </dgm:constrLst>
          </dgm:if>
          <dgm:else name="Name1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fact="0.65"/>
              <dgm:constr type="h" for="ch" forName="levelTx" refType="h" refFor="ch" refForName="level"/>
            </dgm:constrLst>
          </dgm:else>
        </dgm:choose>
        <dgm:ruleLst/>
        <dgm:choose name="Name12">
          <dgm:if name="Name13" axis="ch" ptType="node" func="cnt" op="gte" val="1">
            <dgm:layoutNode name="acctBkgd" styleLbl="alignAcc1">
              <dgm:alg type="sp"/>
              <dgm:shape xmlns:r="http://schemas.openxmlformats.org/officeDocument/2006/relationships" type="nonIsoscelesTrapezoid" r:blip="">
                <dgm:adjLst/>
              </dgm:shape>
              <dgm:presOf axis="des" ptType="node"/>
              <dgm:constrLst/>
              <dgm:ruleLst/>
            </dgm:layoutNode>
            <dgm:layoutNode name="acctTx" styleLbl="alignAcc1">
              <dgm:varLst>
                <dgm:bulletEnabled val="1"/>
              </dgm:varLst>
              <dgm:alg type="tx">
                <dgm:param type="stBulletLvl" val="1"/>
                <dgm:param type="txAnchorVertCh" val="mid"/>
              </dgm:alg>
              <dgm:shape xmlns:r="http://schemas.openxmlformats.org/officeDocument/2006/relationships" type="nonIsoscelesTrapezoid" r:blip="" hideGeom="1">
                <dgm:adjLst/>
              </dgm:shape>
              <dgm:presOf axis="des" ptType="node"/>
              <dgm:constrLst>
                <dgm:constr type="secFontSz" val="65"/>
                <dgm:constr type="primFontSz" refType="secFontSz"/>
                <dgm:constr type="tMarg" refType="secFontSz" fact="0.3"/>
                <dgm:constr type="bMarg" refType="secFontSz" fact="0.3"/>
                <dgm:constr type="lMarg" refType="secFontSz" fact="0.3"/>
                <dgm:constr type="rMarg" refType="secFontSz" fact="0.3"/>
              </dgm:constrLst>
              <dgm:ruleLst>
                <dgm:rule type="secFontSz" val="5" fact="NaN" max="NaN"/>
              </dgm:ruleLst>
            </dgm:layoutNode>
          </dgm:if>
          <dgm:else name="Name14"/>
        </dgm:choose>
        <dgm:layoutNode name="level">
          <dgm:varLst>
            <dgm:chMax val="1"/>
            <dgm:bulletEnabled val="1"/>
          </dgm:varLst>
          <dgm:alg type="sp"/>
          <dgm:shape xmlns:r="http://schemas.openxmlformats.org/officeDocument/2006/relationships" type="trapezoid" r:blip="">
            <dgm:adjLst/>
          </dgm:shape>
          <dgm:presOf axis="self"/>
          <dgm:constrLst>
            <dgm:constr type="h" val="500"/>
            <dgm:constr type="w" val="1"/>
          </dgm:constrLst>
          <dgm:ruleLst/>
        </dgm:layoutNode>
        <dgm:layoutNode name="levelTx" styleLbl="revTx">
          <dgm:varLst>
            <dgm:chMax val="1"/>
            <dgm:bulletEnabled val="1"/>
          </dgm:varLst>
          <dgm:alg type="tx"/>
          <dgm:shape xmlns:r="http://schemas.openxmlformats.org/officeDocument/2006/relationships" type="rect" r:blip="" hideGeom="1">
            <dgm:adjLst/>
          </dgm:shape>
          <dgm:presOf axis="self"/>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Metro">
      <a:dk1>
        <a:sysClr val="windowText" lastClr="000000"/>
      </a:dk1>
      <a:lt1>
        <a:sysClr val="window" lastClr="FFFFFF"/>
      </a:lt1>
      <a:dk2>
        <a:srgbClr val="4E5B6F"/>
      </a:dk2>
      <a:lt2>
        <a:srgbClr val="D6ECFF"/>
      </a:lt2>
      <a:accent1>
        <a:srgbClr val="7FD13B"/>
      </a:accent1>
      <a:accent2>
        <a:srgbClr val="EA157A"/>
      </a:accent2>
      <a:accent3>
        <a:srgbClr val="FEB80A"/>
      </a:accent3>
      <a:accent4>
        <a:srgbClr val="00ADDC"/>
      </a:accent4>
      <a:accent5>
        <a:srgbClr val="738AC8"/>
      </a:accent5>
      <a:accent6>
        <a:srgbClr val="1AB39F"/>
      </a:accent6>
      <a:hlink>
        <a:srgbClr val="EB8803"/>
      </a:hlink>
      <a:folHlink>
        <a:srgbClr val="5F779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055A5A-4729-45B6-8875-4EDE3C33A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45</Pages>
  <Words>7231</Words>
  <Characters>41218</Characters>
  <Application>Microsoft Office Word</Application>
  <DocSecurity>0</DocSecurity>
  <Lines>343</Lines>
  <Paragraphs>96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48353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NIE</dc:creator>
  <cp:lastModifiedBy>Admin</cp:lastModifiedBy>
  <cp:revision>31</cp:revision>
  <cp:lastPrinted>2011-10-23T17:59:00Z</cp:lastPrinted>
  <dcterms:created xsi:type="dcterms:W3CDTF">2012-02-10T14:27:00Z</dcterms:created>
  <dcterms:modified xsi:type="dcterms:W3CDTF">2012-02-11T16:44:00Z</dcterms:modified>
</cp:coreProperties>
</file>